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896"/>
        <w:gridCol w:w="12227"/>
      </w:tblGrid>
      <w:tr w:rsidRPr="00D653AA" w:rsidR="00E9456E" w:rsidTr="61C19F09" w14:paraId="36BC0E37" w14:textId="77777777">
        <w:trPr>
          <w:trHeight w:val="5382"/>
        </w:trPr>
        <w:tc>
          <w:tcPr>
            <w:tcW w:w="2896" w:type="dxa"/>
            <w:tcMar/>
          </w:tcPr>
          <w:p w:rsidRPr="00D653AA" w:rsidR="00E9456E" w:rsidP="00982B72" w:rsidRDefault="00E9456E" w14:paraId="0F07ADF6" w14:textId="77777777">
            <w:pPr>
              <w:rPr>
                <w:rFonts w:ascii="Century Gothic" w:hAnsi="Century Gothic"/>
                <w:b/>
                <w:sz w:val="24"/>
              </w:rPr>
            </w:pPr>
            <w:r w:rsidRPr="00D653AA">
              <w:rPr>
                <w:rFonts w:ascii="Century Gothic" w:hAnsi="Century Gothic"/>
                <w:b/>
                <w:sz w:val="24"/>
              </w:rPr>
              <w:t xml:space="preserve">Our </w:t>
            </w:r>
            <w:r w:rsidRPr="00D653AA" w:rsidR="00E747D7">
              <w:rPr>
                <w:rFonts w:ascii="Century Gothic" w:hAnsi="Century Gothic"/>
                <w:b/>
                <w:sz w:val="24"/>
              </w:rPr>
              <w:t>Academy</w:t>
            </w:r>
          </w:p>
        </w:tc>
        <w:tc>
          <w:tcPr>
            <w:tcW w:w="12227" w:type="dxa"/>
            <w:tcMar/>
          </w:tcPr>
          <w:p w:rsidRPr="00D653AA" w:rsidR="00E9456E" w:rsidP="006E4D9C" w:rsidRDefault="00E9456E" w14:paraId="34A9729C" w14:textId="7774A677">
            <w:pPr>
              <w:rPr>
                <w:rFonts w:ascii="Century Gothic" w:hAnsi="Century Gothic" w:eastAsia="Times New Roman" w:cs="Times New Roman"/>
                <w:sz w:val="24"/>
                <w:szCs w:val="24"/>
                <w:lang w:eastAsia="en-GB"/>
              </w:rPr>
            </w:pPr>
            <w:r w:rsidRPr="00D653AA">
              <w:rPr>
                <w:rFonts w:ascii="Century Gothic" w:hAnsi="Century Gothic" w:eastAsia="Times New Roman" w:cs="Times New Roman"/>
                <w:sz w:val="24"/>
                <w:szCs w:val="24"/>
                <w:lang w:eastAsia="en-GB"/>
              </w:rPr>
              <w:t xml:space="preserve">As a </w:t>
            </w:r>
            <w:r w:rsidRPr="00D653AA" w:rsidR="003A04DD">
              <w:rPr>
                <w:rFonts w:ascii="Century Gothic" w:hAnsi="Century Gothic" w:eastAsia="Times New Roman" w:cs="Times New Roman"/>
                <w:sz w:val="24"/>
                <w:szCs w:val="24"/>
                <w:lang w:eastAsia="en-GB"/>
              </w:rPr>
              <w:t>Church of England Academy</w:t>
            </w:r>
            <w:r w:rsidRPr="00D653AA">
              <w:rPr>
                <w:rFonts w:ascii="Century Gothic" w:hAnsi="Century Gothic" w:eastAsia="Times New Roman" w:cs="Times New Roman"/>
                <w:sz w:val="24"/>
                <w:szCs w:val="24"/>
                <w:lang w:eastAsia="en-GB"/>
              </w:rPr>
              <w:t xml:space="preserve">, we aim to provide a broad, balanced and differentiated curriculum for all our pupils, set firmly within the guiding principles of a Christian education. Each child is considered to be a unique person whose individual talents and potential must be fully developed. Everything in </w:t>
            </w:r>
            <w:r w:rsidRPr="00D653AA" w:rsidR="003A04DD">
              <w:rPr>
                <w:rFonts w:ascii="Century Gothic" w:hAnsi="Century Gothic" w:eastAsia="Times New Roman" w:cs="Times New Roman"/>
                <w:sz w:val="24"/>
                <w:szCs w:val="24"/>
                <w:lang w:eastAsia="en-GB"/>
              </w:rPr>
              <w:t>our a</w:t>
            </w:r>
            <w:r w:rsidRPr="00D653AA" w:rsidR="00E747D7">
              <w:rPr>
                <w:rFonts w:ascii="Century Gothic" w:hAnsi="Century Gothic" w:eastAsia="Times New Roman" w:cs="Times New Roman"/>
                <w:sz w:val="24"/>
                <w:szCs w:val="24"/>
                <w:lang w:eastAsia="en-GB"/>
              </w:rPr>
              <w:t>cademy</w:t>
            </w:r>
            <w:r w:rsidRPr="00D653AA">
              <w:rPr>
                <w:rFonts w:ascii="Century Gothic" w:hAnsi="Century Gothic" w:eastAsia="Times New Roman" w:cs="Times New Roman"/>
                <w:sz w:val="24"/>
                <w:szCs w:val="24"/>
                <w:lang w:eastAsia="en-GB"/>
              </w:rPr>
              <w:t xml:space="preserve"> is designed to promote an ethos in which pupils can learn and be happy, as well as providing a firm and lasting foundation of knowledge and values to serve them as they grow up and take their place in the society of the twenty-first century.</w:t>
            </w:r>
          </w:p>
          <w:p w:rsidRPr="00D653AA" w:rsidR="00E9456E" w:rsidP="008A3FCB" w:rsidRDefault="00E9456E" w14:paraId="639EA602" w14:textId="368327C9">
            <w:pPr>
              <w:rPr>
                <w:rFonts w:ascii="Century Gothic" w:hAnsi="Century Gothic" w:cs="Arial"/>
                <w:sz w:val="24"/>
                <w:szCs w:val="24"/>
              </w:rPr>
            </w:pPr>
            <w:r w:rsidRPr="61C19F09" w:rsidR="00E9456E">
              <w:rPr>
                <w:rFonts w:ascii="Century Gothic" w:hAnsi="Century Gothic" w:cs="Arial"/>
                <w:sz w:val="24"/>
                <w:szCs w:val="24"/>
              </w:rPr>
              <w:t xml:space="preserve">St James C of E </w:t>
            </w:r>
            <w:r w:rsidRPr="61C19F09" w:rsidR="00E747D7">
              <w:rPr>
                <w:rFonts w:ascii="Century Gothic" w:hAnsi="Century Gothic" w:cs="Arial"/>
                <w:sz w:val="24"/>
                <w:szCs w:val="24"/>
              </w:rPr>
              <w:t>Academy</w:t>
            </w:r>
            <w:r w:rsidRPr="61C19F09" w:rsidR="00E9456E">
              <w:rPr>
                <w:rFonts w:ascii="Century Gothic" w:hAnsi="Century Gothic" w:cs="Arial"/>
                <w:sz w:val="24"/>
                <w:szCs w:val="24"/>
              </w:rPr>
              <w:t xml:space="preserve"> has approximately 4</w:t>
            </w:r>
            <w:r w:rsidRPr="61C19F09" w:rsidR="60819618">
              <w:rPr>
                <w:rFonts w:ascii="Century Gothic" w:hAnsi="Century Gothic" w:cs="Arial"/>
                <w:sz w:val="24"/>
                <w:szCs w:val="24"/>
              </w:rPr>
              <w:t>00</w:t>
            </w:r>
            <w:r w:rsidRPr="61C19F09" w:rsidR="00E9456E">
              <w:rPr>
                <w:rFonts w:ascii="Century Gothic" w:hAnsi="Century Gothic" w:cs="Arial"/>
                <w:sz w:val="24"/>
                <w:szCs w:val="24"/>
              </w:rPr>
              <w:t xml:space="preserve"> children on role in an urban suburb of Bournemouth</w:t>
            </w:r>
            <w:r w:rsidRPr="61C19F09" w:rsidR="00E9456E">
              <w:rPr>
                <w:rFonts w:ascii="Century Gothic" w:hAnsi="Century Gothic" w:cs="Arial"/>
                <w:sz w:val="24"/>
                <w:szCs w:val="24"/>
              </w:rPr>
              <w:t xml:space="preserve">.  The </w:t>
            </w:r>
            <w:r w:rsidRPr="61C19F09" w:rsidR="003A04DD">
              <w:rPr>
                <w:rFonts w:ascii="Century Gothic" w:hAnsi="Century Gothic" w:cs="Arial"/>
                <w:sz w:val="24"/>
                <w:szCs w:val="24"/>
              </w:rPr>
              <w:t>a</w:t>
            </w:r>
            <w:r w:rsidRPr="61C19F09" w:rsidR="00E747D7">
              <w:rPr>
                <w:rFonts w:ascii="Century Gothic" w:hAnsi="Century Gothic" w:cs="Arial"/>
                <w:sz w:val="24"/>
                <w:szCs w:val="24"/>
              </w:rPr>
              <w:t>cademy</w:t>
            </w:r>
            <w:r w:rsidRPr="61C19F09" w:rsidR="00E9456E">
              <w:rPr>
                <w:rFonts w:ascii="Century Gothic" w:hAnsi="Century Gothic" w:cs="Arial"/>
                <w:sz w:val="24"/>
                <w:szCs w:val="24"/>
              </w:rPr>
              <w:t xml:space="preserve"> caters for 4 – </w:t>
            </w:r>
            <w:r w:rsidRPr="61C19F09" w:rsidR="00E9456E">
              <w:rPr>
                <w:rFonts w:ascii="Century Gothic" w:hAnsi="Century Gothic" w:cs="Arial"/>
                <w:sz w:val="24"/>
                <w:szCs w:val="24"/>
              </w:rPr>
              <w:t>11 year olds</w:t>
            </w:r>
            <w:r w:rsidRPr="61C19F09" w:rsidR="00E9456E">
              <w:rPr>
                <w:rFonts w:ascii="Century Gothic" w:hAnsi="Century Gothic" w:cs="Arial"/>
                <w:sz w:val="24"/>
                <w:szCs w:val="24"/>
              </w:rPr>
              <w:t xml:space="preserve"> and is a </w:t>
            </w:r>
            <w:r w:rsidRPr="61C19F09" w:rsidR="00E9456E">
              <w:rPr>
                <w:rFonts w:ascii="Century Gothic" w:hAnsi="Century Gothic" w:cs="Arial"/>
                <w:sz w:val="24"/>
                <w:szCs w:val="24"/>
              </w:rPr>
              <w:t>two form</w:t>
            </w:r>
            <w:r w:rsidRPr="61C19F09" w:rsidR="00E9456E">
              <w:rPr>
                <w:rFonts w:ascii="Century Gothic" w:hAnsi="Century Gothic" w:cs="Arial"/>
                <w:sz w:val="24"/>
                <w:szCs w:val="24"/>
              </w:rPr>
              <w:t xml:space="preserve"> entry with 30 children in a class from reception to Year 6. St. James’ is a vibrant, happy </w:t>
            </w:r>
            <w:r w:rsidRPr="61C19F09" w:rsidR="003A04DD">
              <w:rPr>
                <w:rFonts w:ascii="Century Gothic" w:hAnsi="Century Gothic" w:cs="Arial"/>
                <w:sz w:val="24"/>
                <w:szCs w:val="24"/>
              </w:rPr>
              <w:t>place</w:t>
            </w:r>
            <w:r w:rsidRPr="61C19F09" w:rsidR="00E9456E">
              <w:rPr>
                <w:rFonts w:ascii="Century Gothic" w:hAnsi="Century Gothic" w:cs="Arial"/>
                <w:sz w:val="24"/>
                <w:szCs w:val="24"/>
              </w:rPr>
              <w:t xml:space="preserve"> where children enjoy </w:t>
            </w:r>
            <w:r w:rsidRPr="61C19F09" w:rsidR="00E9456E">
              <w:rPr>
                <w:rFonts w:ascii="Century Gothic" w:hAnsi="Century Gothic" w:cs="Arial"/>
                <w:sz w:val="24"/>
                <w:szCs w:val="24"/>
              </w:rPr>
              <w:t>learning</w:t>
            </w:r>
            <w:r w:rsidRPr="61C19F09" w:rsidR="003A04DD">
              <w:rPr>
                <w:rFonts w:ascii="Century Gothic" w:hAnsi="Century Gothic" w:cs="Arial"/>
                <w:sz w:val="24"/>
                <w:szCs w:val="24"/>
              </w:rPr>
              <w:t xml:space="preserve"> and they are at the centre of all we do</w:t>
            </w:r>
            <w:r w:rsidRPr="61C19F09" w:rsidR="00E9456E">
              <w:rPr>
                <w:rFonts w:ascii="Century Gothic" w:hAnsi="Century Gothic" w:cs="Arial"/>
                <w:sz w:val="24"/>
                <w:szCs w:val="24"/>
              </w:rPr>
              <w:t xml:space="preserve">. We </w:t>
            </w:r>
            <w:r w:rsidRPr="61C19F09" w:rsidR="003A04DD">
              <w:rPr>
                <w:rFonts w:ascii="Century Gothic" w:hAnsi="Century Gothic" w:cs="Arial"/>
                <w:sz w:val="24"/>
                <w:szCs w:val="24"/>
              </w:rPr>
              <w:t>operate</w:t>
            </w:r>
            <w:r w:rsidRPr="61C19F09" w:rsidR="003A04DD">
              <w:rPr>
                <w:rFonts w:ascii="Century Gothic" w:hAnsi="Century Gothic" w:cs="Arial"/>
                <w:sz w:val="24"/>
                <w:szCs w:val="24"/>
              </w:rPr>
              <w:t xml:space="preserve"> in the knowledge that</w:t>
            </w:r>
            <w:r w:rsidRPr="61C19F09" w:rsidR="00E9456E">
              <w:rPr>
                <w:rFonts w:ascii="Century Gothic" w:hAnsi="Century Gothic" w:cs="Arial"/>
                <w:sz w:val="24"/>
                <w:szCs w:val="24"/>
              </w:rPr>
              <w:t xml:space="preserve"> the relationships we develop with our children and their families’ enables us to create a friendly, </w:t>
            </w:r>
            <w:r w:rsidRPr="61C19F09" w:rsidR="00E9456E">
              <w:rPr>
                <w:rFonts w:ascii="Century Gothic" w:hAnsi="Century Gothic" w:cs="Arial"/>
                <w:sz w:val="24"/>
                <w:szCs w:val="24"/>
              </w:rPr>
              <w:t>caring</w:t>
            </w:r>
            <w:r w:rsidRPr="61C19F09" w:rsidR="00E9456E">
              <w:rPr>
                <w:rFonts w:ascii="Century Gothic" w:hAnsi="Century Gothic" w:cs="Arial"/>
                <w:sz w:val="24"/>
                <w:szCs w:val="24"/>
              </w:rPr>
              <w:t xml:space="preserve"> and supportive atmosphere</w:t>
            </w:r>
            <w:r w:rsidRPr="61C19F09" w:rsidR="003A04DD">
              <w:rPr>
                <w:rFonts w:ascii="Century Gothic" w:hAnsi="Century Gothic" w:cs="Arial"/>
                <w:sz w:val="24"/>
                <w:szCs w:val="24"/>
              </w:rPr>
              <w:t xml:space="preserve"> that helps everyone to grow in mind and spirit</w:t>
            </w:r>
            <w:r w:rsidRPr="61C19F09" w:rsidR="00E9456E">
              <w:rPr>
                <w:rFonts w:ascii="Century Gothic" w:hAnsi="Century Gothic" w:cs="Arial"/>
                <w:sz w:val="24"/>
                <w:szCs w:val="24"/>
              </w:rPr>
              <w:t>.</w:t>
            </w:r>
          </w:p>
          <w:p w:rsidRPr="00D653AA" w:rsidR="00E9456E" w:rsidP="008A3FCB" w:rsidRDefault="00E9456E" w14:paraId="585384AD" w14:textId="77777777">
            <w:pPr>
              <w:rPr>
                <w:rFonts w:ascii="Century Gothic" w:hAnsi="Century Gothic" w:cs="Arial"/>
                <w:sz w:val="24"/>
                <w:szCs w:val="23"/>
              </w:rPr>
            </w:pPr>
          </w:p>
          <w:p w:rsidRPr="00D653AA" w:rsidR="00E9456E" w:rsidP="008A3FCB" w:rsidRDefault="00E9456E" w14:paraId="1715B48C" w14:textId="55330F9B">
            <w:pPr>
              <w:rPr>
                <w:rFonts w:ascii="Century Gothic" w:hAnsi="Century Gothic" w:cs="Arial"/>
                <w:sz w:val="24"/>
                <w:szCs w:val="23"/>
              </w:rPr>
            </w:pPr>
            <w:r w:rsidRPr="00D653AA">
              <w:rPr>
                <w:rFonts w:ascii="Century Gothic" w:hAnsi="Century Gothic" w:cs="Arial"/>
                <w:sz w:val="24"/>
                <w:szCs w:val="23"/>
              </w:rPr>
              <w:t>Our committed teaching and support staff strive to bring out the very best in our children and equip them with the skills they will need for the future. We hold our Christian values; Love, Hope and Forgiven</w:t>
            </w:r>
            <w:r w:rsidR="00431DD2">
              <w:rPr>
                <w:rFonts w:ascii="Century Gothic" w:hAnsi="Century Gothic" w:cs="Arial"/>
                <w:sz w:val="24"/>
                <w:szCs w:val="23"/>
              </w:rPr>
              <w:t xml:space="preserve">ess </w:t>
            </w:r>
            <w:r w:rsidRPr="00D653AA">
              <w:rPr>
                <w:rFonts w:ascii="Century Gothic" w:hAnsi="Century Gothic" w:cs="Arial"/>
                <w:sz w:val="24"/>
                <w:szCs w:val="23"/>
              </w:rPr>
              <w:t>and ethos at the heart of all we do and every child is valued as an individual within a Christian family atmosphere.</w:t>
            </w:r>
          </w:p>
        </w:tc>
      </w:tr>
      <w:tr w:rsidRPr="00D653AA" w:rsidR="00982B72" w:rsidTr="61C19F09" w14:paraId="2F0655DA" w14:textId="77777777">
        <w:trPr>
          <w:trHeight w:val="144"/>
        </w:trPr>
        <w:tc>
          <w:tcPr>
            <w:tcW w:w="2896" w:type="dxa"/>
            <w:tcMar/>
          </w:tcPr>
          <w:p w:rsidRPr="00D653AA" w:rsidR="006E4D9C" w:rsidP="006E4D9C" w:rsidRDefault="006E4D9C" w14:paraId="677A2606" w14:textId="77777777">
            <w:pPr>
              <w:rPr>
                <w:rFonts w:ascii="Century Gothic" w:hAnsi="Century Gothic" w:cs="Arial"/>
                <w:sz w:val="24"/>
                <w:szCs w:val="23"/>
              </w:rPr>
            </w:pPr>
            <w:r w:rsidRPr="00D653AA">
              <w:rPr>
                <w:rFonts w:ascii="Century Gothic" w:hAnsi="Century Gothic" w:cs="Arial"/>
                <w:b/>
                <w:sz w:val="24"/>
                <w:szCs w:val="23"/>
              </w:rPr>
              <w:t xml:space="preserve">Who are the best people in </w:t>
            </w:r>
            <w:r w:rsidRPr="00D653AA" w:rsidR="00E747D7">
              <w:rPr>
                <w:rFonts w:ascii="Century Gothic" w:hAnsi="Century Gothic" w:cs="Arial"/>
                <w:b/>
                <w:sz w:val="24"/>
                <w:szCs w:val="23"/>
              </w:rPr>
              <w:t>Academy</w:t>
            </w:r>
            <w:r w:rsidRPr="00D653AA">
              <w:rPr>
                <w:rFonts w:ascii="Century Gothic" w:hAnsi="Century Gothic" w:cs="Arial"/>
                <w:b/>
                <w:sz w:val="24"/>
                <w:szCs w:val="23"/>
              </w:rPr>
              <w:t xml:space="preserve"> to talk to about</w:t>
            </w:r>
            <w:r w:rsidRPr="00D653AA" w:rsidR="00B03AC4">
              <w:rPr>
                <w:rFonts w:ascii="Century Gothic" w:hAnsi="Century Gothic" w:cs="Arial"/>
                <w:b/>
                <w:sz w:val="24"/>
                <w:szCs w:val="23"/>
              </w:rPr>
              <w:t xml:space="preserve"> any concerns I have about my child</w:t>
            </w:r>
            <w:r w:rsidRPr="00D653AA">
              <w:rPr>
                <w:rFonts w:ascii="Century Gothic" w:hAnsi="Century Gothic" w:cs="Arial"/>
                <w:b/>
                <w:sz w:val="24"/>
                <w:szCs w:val="23"/>
              </w:rPr>
              <w:t>?</w:t>
            </w:r>
          </w:p>
          <w:p w:rsidRPr="00D653AA" w:rsidR="00982B72" w:rsidP="00982B72" w:rsidRDefault="00982B72" w14:paraId="5411B069" w14:textId="77777777">
            <w:pPr>
              <w:rPr>
                <w:rFonts w:ascii="Century Gothic" w:hAnsi="Century Gothic"/>
                <w:b/>
                <w:sz w:val="24"/>
              </w:rPr>
            </w:pPr>
          </w:p>
        </w:tc>
        <w:tc>
          <w:tcPr>
            <w:tcW w:w="12227" w:type="dxa"/>
            <w:tcMar/>
          </w:tcPr>
          <w:p w:rsidRPr="00D653AA" w:rsidR="008A3FCB" w:rsidP="008A3FCB" w:rsidRDefault="008A3FCB" w14:paraId="45A98C21" w14:textId="6F0A023B">
            <w:pPr>
              <w:rPr>
                <w:rFonts w:ascii="Century Gothic" w:hAnsi="Century Gothic"/>
                <w:sz w:val="24"/>
              </w:rPr>
            </w:pPr>
            <w:r w:rsidRPr="00D653AA">
              <w:rPr>
                <w:rFonts w:ascii="Century Gothic" w:hAnsi="Century Gothic"/>
                <w:sz w:val="24"/>
              </w:rPr>
              <w:t xml:space="preserve">If your child is </w:t>
            </w:r>
            <w:r w:rsidRPr="00D653AA" w:rsidR="00B03AC4">
              <w:rPr>
                <w:rFonts w:ascii="Century Gothic" w:hAnsi="Century Gothic"/>
                <w:sz w:val="24"/>
              </w:rPr>
              <w:t>already a</w:t>
            </w:r>
            <w:r w:rsidRPr="00D653AA">
              <w:rPr>
                <w:rFonts w:ascii="Century Gothic" w:hAnsi="Century Gothic"/>
                <w:sz w:val="24"/>
              </w:rPr>
              <w:t xml:space="preserve"> member of our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 xml:space="preserve"> the first contact should be their </w:t>
            </w:r>
            <w:r w:rsidRPr="00D653AA">
              <w:rPr>
                <w:rFonts w:ascii="Century Gothic" w:hAnsi="Century Gothic"/>
                <w:b/>
                <w:sz w:val="24"/>
              </w:rPr>
              <w:t>class teacher</w:t>
            </w:r>
            <w:r w:rsidRPr="00D653AA">
              <w:rPr>
                <w:rFonts w:ascii="Century Gothic" w:hAnsi="Century Gothic"/>
                <w:sz w:val="24"/>
              </w:rPr>
              <w:t>. They are responsible for –</w:t>
            </w:r>
          </w:p>
          <w:p w:rsidRPr="00D653AA" w:rsidR="008A3FCB" w:rsidP="008A3FCB" w:rsidRDefault="008A3FCB" w14:paraId="14719B9E" w14:textId="77777777">
            <w:pPr>
              <w:pStyle w:val="ListParagraph"/>
              <w:numPr>
                <w:ilvl w:val="0"/>
                <w:numId w:val="4"/>
              </w:numPr>
              <w:ind w:left="459" w:hanging="425"/>
              <w:rPr>
                <w:rFonts w:ascii="Century Gothic" w:hAnsi="Century Gothic"/>
                <w:sz w:val="24"/>
              </w:rPr>
            </w:pPr>
            <w:r w:rsidRPr="00D653AA">
              <w:rPr>
                <w:rFonts w:ascii="Century Gothic" w:hAnsi="Century Gothic"/>
                <w:sz w:val="24"/>
              </w:rPr>
              <w:t>Ensuring all children have access to high quality teaching and that the curriculum is adapted to meet your child’s individual needs.</w:t>
            </w:r>
          </w:p>
          <w:p w:rsidRPr="00D653AA" w:rsidR="008A3FCB" w:rsidP="008A3FCB" w:rsidRDefault="008A3FCB" w14:paraId="656BB6C4" w14:textId="77777777">
            <w:pPr>
              <w:pStyle w:val="ListParagraph"/>
              <w:numPr>
                <w:ilvl w:val="0"/>
                <w:numId w:val="4"/>
              </w:numPr>
              <w:ind w:left="459" w:hanging="425"/>
              <w:rPr>
                <w:rFonts w:ascii="Century Gothic" w:hAnsi="Century Gothic"/>
                <w:sz w:val="24"/>
              </w:rPr>
            </w:pPr>
            <w:r w:rsidRPr="00D653AA">
              <w:rPr>
                <w:rFonts w:ascii="Century Gothic" w:hAnsi="Century Gothic"/>
                <w:sz w:val="24"/>
              </w:rPr>
              <w:t xml:space="preserve">Checking the progress your child is making and identifying, planning and managing the delivery of any additional help your child may need (this may take the form of targeted work, additional support, adapting resources etc) and sharing this with the </w:t>
            </w:r>
            <w:r w:rsidRPr="00D653AA" w:rsidR="00304053">
              <w:rPr>
                <w:rFonts w:ascii="Century Gothic" w:hAnsi="Century Gothic"/>
                <w:sz w:val="24"/>
              </w:rPr>
              <w:t>Inclusion Leader</w:t>
            </w:r>
            <w:r w:rsidRPr="00D653AA">
              <w:rPr>
                <w:rFonts w:ascii="Century Gothic" w:hAnsi="Century Gothic"/>
                <w:sz w:val="24"/>
              </w:rPr>
              <w:t xml:space="preserve"> as necessary.</w:t>
            </w:r>
          </w:p>
          <w:p w:rsidRPr="00D653AA" w:rsidR="008A3FCB" w:rsidP="008A3FCB" w:rsidRDefault="008A3FCB" w14:paraId="704F6A25" w14:textId="77777777">
            <w:pPr>
              <w:pStyle w:val="ListParagraph"/>
              <w:numPr>
                <w:ilvl w:val="0"/>
                <w:numId w:val="4"/>
              </w:numPr>
              <w:ind w:left="459" w:hanging="425"/>
              <w:rPr>
                <w:rFonts w:ascii="Century Gothic" w:hAnsi="Century Gothic"/>
                <w:sz w:val="24"/>
              </w:rPr>
            </w:pPr>
            <w:r w:rsidRPr="00D653AA">
              <w:rPr>
                <w:rFonts w:ascii="Century Gothic" w:hAnsi="Century Gothic"/>
                <w:sz w:val="24"/>
              </w:rPr>
              <w:t>Liaising with th</w:t>
            </w:r>
            <w:r w:rsidRPr="00D653AA" w:rsidR="00304053">
              <w:rPr>
                <w:rFonts w:ascii="Century Gothic" w:hAnsi="Century Gothic"/>
                <w:sz w:val="24"/>
              </w:rPr>
              <w:t>e Inclusion Leader</w:t>
            </w:r>
            <w:r w:rsidRPr="00D653AA">
              <w:rPr>
                <w:rFonts w:ascii="Century Gothic" w:hAnsi="Century Gothic"/>
                <w:sz w:val="24"/>
              </w:rPr>
              <w:t xml:space="preserve"> when specialist support from outside agencies is required and working with them to plan and manage the delivery of suggested strategies.</w:t>
            </w:r>
          </w:p>
          <w:p w:rsidRPr="00D653AA" w:rsidR="008A3FCB" w:rsidP="008A3FCB" w:rsidRDefault="008A3FCB" w14:paraId="31A811B1" w14:textId="77777777">
            <w:pPr>
              <w:pStyle w:val="ListParagraph"/>
              <w:numPr>
                <w:ilvl w:val="0"/>
                <w:numId w:val="4"/>
              </w:numPr>
              <w:ind w:left="459" w:hanging="425"/>
              <w:rPr>
                <w:rFonts w:ascii="Century Gothic" w:hAnsi="Century Gothic"/>
                <w:sz w:val="24"/>
              </w:rPr>
            </w:pPr>
            <w:r w:rsidRPr="00D653AA">
              <w:rPr>
                <w:rFonts w:ascii="Century Gothic" w:hAnsi="Century Gothic"/>
                <w:sz w:val="24"/>
              </w:rPr>
              <w:t xml:space="preserve">Planning, sharing and reviewing </w:t>
            </w:r>
            <w:r w:rsidRPr="00D653AA" w:rsidR="00304053">
              <w:rPr>
                <w:rFonts w:ascii="Century Gothic" w:hAnsi="Century Gothic"/>
                <w:sz w:val="24"/>
              </w:rPr>
              <w:t>Individual Provision Plan (IP</w:t>
            </w:r>
            <w:r w:rsidRPr="00D653AA">
              <w:rPr>
                <w:rFonts w:ascii="Century Gothic" w:hAnsi="Century Gothic"/>
                <w:sz w:val="24"/>
              </w:rPr>
              <w:t xml:space="preserve">P), with parents at least once every term. </w:t>
            </w:r>
          </w:p>
          <w:p w:rsidR="00431DD2" w:rsidP="009B75ED" w:rsidRDefault="008A3FCB" w14:paraId="43F5A966" w14:textId="77777777">
            <w:pPr>
              <w:pStyle w:val="ListParagraph"/>
              <w:numPr>
                <w:ilvl w:val="0"/>
                <w:numId w:val="4"/>
              </w:numPr>
              <w:ind w:left="459" w:hanging="425"/>
              <w:rPr>
                <w:rFonts w:ascii="Century Gothic" w:hAnsi="Century Gothic"/>
                <w:sz w:val="24"/>
              </w:rPr>
            </w:pPr>
            <w:r w:rsidRPr="00D653AA">
              <w:rPr>
                <w:rFonts w:ascii="Century Gothic" w:hAnsi="Century Gothic"/>
                <w:sz w:val="24"/>
              </w:rPr>
              <w:lastRenderedPageBreak/>
              <w:t xml:space="preserve">Ensuring all staff working with your child in </w:t>
            </w:r>
            <w:r w:rsidRPr="00D653AA" w:rsidR="003A04DD">
              <w:rPr>
                <w:rFonts w:ascii="Century Gothic" w:hAnsi="Century Gothic"/>
                <w:sz w:val="24"/>
              </w:rPr>
              <w:t>the academy</w:t>
            </w:r>
            <w:r w:rsidRPr="00D653AA">
              <w:rPr>
                <w:rFonts w:ascii="Century Gothic" w:hAnsi="Century Gothic"/>
                <w:sz w:val="24"/>
              </w:rPr>
              <w:t xml:space="preserve"> are aware of your child’s individual needs and / or conditions and what specific adjustments need to be made to enable them to be included and make progress. </w:t>
            </w:r>
          </w:p>
          <w:p w:rsidRPr="00431DD2" w:rsidR="009B75ED" w:rsidP="3FF5A2DD" w:rsidRDefault="008A3FCB" w14:paraId="0ED24A65" w14:textId="386053F2">
            <w:pPr>
              <w:pStyle w:val="ListParagraph"/>
              <w:numPr>
                <w:ilvl w:val="0"/>
                <w:numId w:val="4"/>
              </w:numPr>
              <w:ind w:left="459" w:hanging="425"/>
              <w:rPr>
                <w:rFonts w:ascii="Century Gothic" w:hAnsi="Century Gothic"/>
                <w:sz w:val="24"/>
                <w:szCs w:val="24"/>
              </w:rPr>
            </w:pPr>
            <w:r w:rsidRPr="3FF5A2DD" w:rsidR="008A3FCB">
              <w:rPr>
                <w:rFonts w:ascii="Century Gothic" w:hAnsi="Century Gothic"/>
                <w:sz w:val="24"/>
                <w:szCs w:val="24"/>
              </w:rPr>
              <w:t xml:space="preserve">Ensuring the </w:t>
            </w:r>
            <w:r w:rsidRPr="3FF5A2DD" w:rsidR="003A04DD">
              <w:rPr>
                <w:rFonts w:ascii="Century Gothic" w:hAnsi="Century Gothic"/>
                <w:sz w:val="24"/>
                <w:szCs w:val="24"/>
              </w:rPr>
              <w:t>academy</w:t>
            </w:r>
            <w:r w:rsidRPr="3FF5A2DD" w:rsidR="008A3FCB">
              <w:rPr>
                <w:rFonts w:ascii="Century Gothic" w:hAnsi="Century Gothic"/>
                <w:sz w:val="24"/>
                <w:szCs w:val="24"/>
              </w:rPr>
              <w:t>’s SEN</w:t>
            </w:r>
            <w:r w:rsidRPr="3FF5A2DD" w:rsidR="18BEA660">
              <w:rPr>
                <w:rFonts w:ascii="Century Gothic" w:hAnsi="Century Gothic"/>
                <w:sz w:val="24"/>
                <w:szCs w:val="24"/>
              </w:rPr>
              <w:t>D</w:t>
            </w:r>
            <w:r w:rsidRPr="3FF5A2DD" w:rsidR="008A3FCB">
              <w:rPr>
                <w:rFonts w:ascii="Century Gothic" w:hAnsi="Century Gothic"/>
                <w:sz w:val="24"/>
                <w:szCs w:val="24"/>
              </w:rPr>
              <w:t xml:space="preserve"> policy is followed in their classroom and for all the pupils they teach with any SEN</w:t>
            </w:r>
            <w:r w:rsidRPr="3FF5A2DD" w:rsidR="001E457A">
              <w:rPr>
                <w:rFonts w:ascii="Century Gothic" w:hAnsi="Century Gothic"/>
                <w:sz w:val="24"/>
                <w:szCs w:val="24"/>
              </w:rPr>
              <w:t>D</w:t>
            </w:r>
            <w:r w:rsidRPr="3FF5A2DD" w:rsidR="008A3FCB">
              <w:rPr>
                <w:rFonts w:ascii="Century Gothic" w:hAnsi="Century Gothic"/>
                <w:sz w:val="24"/>
                <w:szCs w:val="24"/>
              </w:rPr>
              <w:t xml:space="preserve">.  </w:t>
            </w:r>
            <w:r w:rsidRPr="3FF5A2DD" w:rsidR="008A3FCB">
              <w:rPr>
                <w:rFonts w:ascii="Century Gothic" w:hAnsi="Century Gothic"/>
                <w:sz w:val="24"/>
                <w:szCs w:val="24"/>
              </w:rPr>
              <w:t xml:space="preserve"> </w:t>
            </w:r>
          </w:p>
          <w:p w:rsidRPr="00D653AA" w:rsidR="009B75ED" w:rsidP="009B75ED" w:rsidRDefault="009B75ED" w14:paraId="347CBCAA" w14:textId="77777777">
            <w:pPr>
              <w:rPr>
                <w:rFonts w:ascii="Century Gothic" w:hAnsi="Century Gothic"/>
                <w:sz w:val="24"/>
              </w:rPr>
            </w:pPr>
          </w:p>
          <w:p w:rsidRPr="00D653AA" w:rsidR="009B75ED" w:rsidP="61C19F09" w:rsidRDefault="009B75ED" w14:paraId="305E9389" w14:textId="2AB4418A">
            <w:pPr>
              <w:rPr>
                <w:rFonts w:ascii="Century Gothic" w:hAnsi="Century Gothic"/>
                <w:b w:val="1"/>
                <w:bCs w:val="1"/>
                <w:sz w:val="24"/>
                <w:szCs w:val="24"/>
              </w:rPr>
            </w:pPr>
            <w:r w:rsidRPr="61C19F09" w:rsidR="009B75ED">
              <w:rPr>
                <w:rFonts w:ascii="Century Gothic" w:hAnsi="Century Gothic"/>
                <w:sz w:val="24"/>
                <w:szCs w:val="24"/>
              </w:rPr>
              <w:t xml:space="preserve">If you child is due to start at our </w:t>
            </w:r>
            <w:r w:rsidRPr="61C19F09" w:rsidR="003A04DD">
              <w:rPr>
                <w:rFonts w:ascii="Century Gothic" w:hAnsi="Century Gothic"/>
                <w:sz w:val="24"/>
                <w:szCs w:val="24"/>
              </w:rPr>
              <w:t>ac</w:t>
            </w:r>
            <w:r w:rsidRPr="61C19F09" w:rsidR="00E747D7">
              <w:rPr>
                <w:rFonts w:ascii="Century Gothic" w:hAnsi="Century Gothic"/>
                <w:sz w:val="24"/>
                <w:szCs w:val="24"/>
              </w:rPr>
              <w:t>ademy</w:t>
            </w:r>
            <w:r w:rsidRPr="61C19F09" w:rsidR="009B75ED">
              <w:rPr>
                <w:rFonts w:ascii="Century Gothic" w:hAnsi="Century Gothic"/>
                <w:sz w:val="24"/>
                <w:szCs w:val="24"/>
              </w:rPr>
              <w:t xml:space="preserve"> </w:t>
            </w:r>
            <w:r w:rsidRPr="61C19F09" w:rsidR="0A735954">
              <w:rPr>
                <w:rFonts w:ascii="Century Gothic" w:hAnsi="Century Gothic"/>
                <w:sz w:val="24"/>
                <w:szCs w:val="24"/>
              </w:rPr>
              <w:t xml:space="preserve">and has additional needs, or you are concerned they may have additional needs, </w:t>
            </w:r>
            <w:r w:rsidRPr="61C19F09" w:rsidR="009B75ED">
              <w:rPr>
                <w:rFonts w:ascii="Century Gothic" w:hAnsi="Century Gothic"/>
                <w:sz w:val="24"/>
                <w:szCs w:val="24"/>
              </w:rPr>
              <w:t xml:space="preserve">you should contact the </w:t>
            </w:r>
            <w:r w:rsidRPr="61C19F09" w:rsidR="002E0A0B">
              <w:rPr>
                <w:rFonts w:ascii="Century Gothic" w:hAnsi="Century Gothic"/>
                <w:b w:val="1"/>
                <w:bCs w:val="1"/>
                <w:sz w:val="24"/>
                <w:szCs w:val="24"/>
              </w:rPr>
              <w:t>Inclusion Leader</w:t>
            </w:r>
            <w:r w:rsidRPr="61C19F09" w:rsidR="005456F4">
              <w:rPr>
                <w:rFonts w:ascii="Century Gothic" w:hAnsi="Century Gothic"/>
                <w:b w:val="1"/>
                <w:bCs w:val="1"/>
                <w:sz w:val="24"/>
                <w:szCs w:val="24"/>
              </w:rPr>
              <w:t xml:space="preserve"> – Mr</w:t>
            </w:r>
            <w:r w:rsidRPr="61C19F09" w:rsidR="009B75ED">
              <w:rPr>
                <w:rFonts w:ascii="Century Gothic" w:hAnsi="Century Gothic"/>
                <w:b w:val="1"/>
                <w:bCs w:val="1"/>
                <w:sz w:val="24"/>
                <w:szCs w:val="24"/>
              </w:rPr>
              <w:t xml:space="preserve">s </w:t>
            </w:r>
            <w:r w:rsidRPr="61C19F09" w:rsidR="00431DD2">
              <w:rPr>
                <w:rFonts w:ascii="Century Gothic" w:hAnsi="Century Gothic"/>
                <w:b w:val="1"/>
                <w:bCs w:val="1"/>
                <w:sz w:val="24"/>
                <w:szCs w:val="24"/>
              </w:rPr>
              <w:t>Charlotte Price</w:t>
            </w:r>
          </w:p>
          <w:p w:rsidRPr="00D653AA" w:rsidR="009B75ED" w:rsidP="3FF5A2DD" w:rsidRDefault="009B75ED" w14:paraId="374EB714" w14:textId="325F7A9C">
            <w:pPr>
              <w:rPr>
                <w:rFonts w:ascii="Century Gothic" w:hAnsi="Century Gothic"/>
                <w:sz w:val="24"/>
                <w:szCs w:val="24"/>
              </w:rPr>
            </w:pPr>
            <w:r w:rsidRPr="3FF5A2DD" w:rsidR="69CE31EE">
              <w:rPr>
                <w:rFonts w:ascii="Century Gothic" w:hAnsi="Century Gothic"/>
                <w:sz w:val="24"/>
                <w:szCs w:val="24"/>
              </w:rPr>
              <w:t>Mrs Price holds the National Accreditation for SEND and is</w:t>
            </w:r>
            <w:r w:rsidRPr="3FF5A2DD" w:rsidR="009B75ED">
              <w:rPr>
                <w:rFonts w:ascii="Century Gothic" w:hAnsi="Century Gothic"/>
                <w:sz w:val="24"/>
                <w:szCs w:val="24"/>
              </w:rPr>
              <w:t xml:space="preserve"> responsible for</w:t>
            </w:r>
            <w:r w:rsidRPr="3FF5A2DD" w:rsidR="009B75ED">
              <w:rPr>
                <w:rFonts w:ascii="Century Gothic" w:hAnsi="Century Gothic"/>
                <w:sz w:val="24"/>
                <w:szCs w:val="24"/>
              </w:rPr>
              <w:t xml:space="preserve"> – </w:t>
            </w:r>
          </w:p>
          <w:p w:rsidRPr="00D653AA" w:rsidR="009B75ED" w:rsidP="009B75ED" w:rsidRDefault="009B75ED" w14:paraId="61D2389B" w14:textId="774A94DB">
            <w:pPr>
              <w:pStyle w:val="ListParagraph"/>
              <w:numPr>
                <w:ilvl w:val="0"/>
                <w:numId w:val="3"/>
              </w:numPr>
              <w:ind w:left="459" w:hanging="425"/>
              <w:rPr>
                <w:rFonts w:ascii="Century Gothic" w:hAnsi="Century Gothic"/>
                <w:sz w:val="24"/>
              </w:rPr>
            </w:pPr>
            <w:r w:rsidRPr="00D653AA">
              <w:rPr>
                <w:rFonts w:ascii="Century Gothic" w:hAnsi="Century Gothic"/>
                <w:sz w:val="24"/>
              </w:rPr>
              <w:t>Co-ordinating the support for children with special educational needs</w:t>
            </w:r>
            <w:r w:rsidR="00FD43E8">
              <w:rPr>
                <w:rFonts w:ascii="Century Gothic" w:hAnsi="Century Gothic"/>
                <w:sz w:val="24"/>
              </w:rPr>
              <w:t xml:space="preserve"> and disabilities</w:t>
            </w:r>
            <w:r w:rsidRPr="00D653AA">
              <w:rPr>
                <w:rFonts w:ascii="Century Gothic" w:hAnsi="Century Gothic"/>
                <w:sz w:val="24"/>
              </w:rPr>
              <w:t xml:space="preserve"> (SEN</w:t>
            </w:r>
            <w:r w:rsidR="00FD43E8">
              <w:rPr>
                <w:rFonts w:ascii="Century Gothic" w:hAnsi="Century Gothic"/>
                <w:sz w:val="24"/>
              </w:rPr>
              <w:t>D</w:t>
            </w:r>
            <w:r w:rsidRPr="00D653AA">
              <w:rPr>
                <w:rFonts w:ascii="Century Gothic" w:hAnsi="Century Gothic"/>
                <w:sz w:val="24"/>
              </w:rPr>
              <w:t xml:space="preserve">) and developing the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’s SEN</w:t>
            </w:r>
            <w:r w:rsidR="00FD43E8">
              <w:rPr>
                <w:rFonts w:ascii="Century Gothic" w:hAnsi="Century Gothic"/>
                <w:sz w:val="24"/>
              </w:rPr>
              <w:t>D</w:t>
            </w:r>
            <w:r w:rsidRPr="00D653AA">
              <w:rPr>
                <w:rFonts w:ascii="Century Gothic" w:hAnsi="Century Gothic"/>
                <w:sz w:val="24"/>
              </w:rPr>
              <w:t xml:space="preserve"> policy to make sure all children get a consistent, high quality response to meeting their needs.  </w:t>
            </w:r>
          </w:p>
          <w:p w:rsidRPr="00D653AA" w:rsidR="009B75ED" w:rsidP="009B75ED" w:rsidRDefault="009B75ED" w14:paraId="58D270F1" w14:textId="77777777">
            <w:pPr>
              <w:pStyle w:val="ListParagraph"/>
              <w:numPr>
                <w:ilvl w:val="0"/>
                <w:numId w:val="3"/>
              </w:numPr>
              <w:ind w:left="459" w:hanging="425"/>
              <w:rPr>
                <w:rFonts w:ascii="Century Gothic" w:hAnsi="Century Gothic"/>
                <w:sz w:val="24"/>
              </w:rPr>
            </w:pPr>
            <w:r w:rsidRPr="00D653AA">
              <w:rPr>
                <w:rFonts w:ascii="Century Gothic" w:hAnsi="Century Gothic"/>
                <w:sz w:val="24"/>
              </w:rPr>
              <w:t xml:space="preserve">Ensuring that you are: </w:t>
            </w:r>
          </w:p>
          <w:p w:rsidRPr="00D653AA" w:rsidR="009B75ED" w:rsidP="009B75ED" w:rsidRDefault="009B75ED" w14:paraId="1C43B734" w14:textId="77777777">
            <w:pPr>
              <w:pStyle w:val="ListParagraph"/>
              <w:numPr>
                <w:ilvl w:val="0"/>
                <w:numId w:val="3"/>
              </w:numPr>
              <w:ind w:left="885" w:hanging="284"/>
              <w:rPr>
                <w:rFonts w:ascii="Century Gothic" w:hAnsi="Century Gothic"/>
                <w:sz w:val="24"/>
              </w:rPr>
            </w:pPr>
            <w:r w:rsidRPr="00D653AA">
              <w:rPr>
                <w:rFonts w:ascii="Century Gothic" w:hAnsi="Century Gothic"/>
                <w:sz w:val="24"/>
              </w:rPr>
              <w:t>Involved in supporting your child’s learning</w:t>
            </w:r>
          </w:p>
          <w:p w:rsidRPr="00D653AA" w:rsidR="009B75ED" w:rsidP="009B75ED" w:rsidRDefault="009B75ED" w14:paraId="6CD7FDB6" w14:textId="77777777">
            <w:pPr>
              <w:pStyle w:val="ListParagraph"/>
              <w:numPr>
                <w:ilvl w:val="0"/>
                <w:numId w:val="3"/>
              </w:numPr>
              <w:ind w:left="885" w:hanging="284"/>
              <w:rPr>
                <w:rFonts w:ascii="Century Gothic" w:hAnsi="Century Gothic"/>
                <w:sz w:val="24"/>
              </w:rPr>
            </w:pPr>
            <w:r w:rsidRPr="00D653AA">
              <w:rPr>
                <w:rFonts w:ascii="Century Gothic" w:hAnsi="Century Gothic"/>
                <w:sz w:val="24"/>
              </w:rPr>
              <w:t>Kept informed about the support your child is getting</w:t>
            </w:r>
          </w:p>
          <w:p w:rsidRPr="00D653AA" w:rsidR="009B75ED" w:rsidP="009B75ED" w:rsidRDefault="009B75ED" w14:paraId="352D1552" w14:textId="77777777">
            <w:pPr>
              <w:pStyle w:val="ListParagraph"/>
              <w:numPr>
                <w:ilvl w:val="0"/>
                <w:numId w:val="3"/>
              </w:numPr>
              <w:ind w:left="885" w:hanging="284"/>
              <w:rPr>
                <w:rFonts w:ascii="Century Gothic" w:hAnsi="Century Gothic"/>
                <w:sz w:val="24"/>
              </w:rPr>
            </w:pPr>
            <w:r w:rsidRPr="00D653AA">
              <w:rPr>
                <w:rFonts w:ascii="Century Gothic" w:hAnsi="Century Gothic"/>
                <w:sz w:val="24"/>
              </w:rPr>
              <w:t>Involved in reviewing how they are progressing</w:t>
            </w:r>
          </w:p>
          <w:p w:rsidRPr="00D653AA" w:rsidR="009B75ED" w:rsidP="009B75ED" w:rsidRDefault="009B75ED" w14:paraId="1D97BB57" w14:textId="77777777">
            <w:pPr>
              <w:pStyle w:val="ListParagraph"/>
              <w:numPr>
                <w:ilvl w:val="0"/>
                <w:numId w:val="3"/>
              </w:numPr>
              <w:ind w:left="885" w:hanging="284"/>
              <w:rPr>
                <w:rFonts w:ascii="Century Gothic" w:hAnsi="Century Gothic"/>
                <w:sz w:val="24"/>
              </w:rPr>
            </w:pPr>
            <w:r w:rsidRPr="00D653AA">
              <w:rPr>
                <w:rFonts w:ascii="Century Gothic" w:hAnsi="Century Gothic"/>
                <w:sz w:val="24"/>
              </w:rPr>
              <w:t xml:space="preserve">Part of planning ahead for them.  </w:t>
            </w:r>
          </w:p>
          <w:p w:rsidRPr="00D653AA" w:rsidR="009B75ED" w:rsidP="009B75ED" w:rsidRDefault="009B75ED" w14:paraId="60FAB632" w14:textId="64EECC27">
            <w:pPr>
              <w:pStyle w:val="ListParagraph"/>
              <w:numPr>
                <w:ilvl w:val="0"/>
                <w:numId w:val="3"/>
              </w:numPr>
              <w:ind w:left="459" w:hanging="425"/>
              <w:rPr>
                <w:rFonts w:ascii="Century Gothic" w:hAnsi="Century Gothic"/>
                <w:sz w:val="24"/>
              </w:rPr>
            </w:pPr>
            <w:r w:rsidRPr="00D653AA">
              <w:rPr>
                <w:rFonts w:ascii="Century Gothic" w:hAnsi="Century Gothic"/>
                <w:sz w:val="24"/>
              </w:rPr>
              <w:t xml:space="preserve">Liaising with all the outside agencies who may be coming into </w:t>
            </w:r>
            <w:r w:rsidRPr="00D653AA" w:rsidR="003A04DD">
              <w:rPr>
                <w:rFonts w:ascii="Century Gothic" w:hAnsi="Century Gothic"/>
                <w:sz w:val="24"/>
              </w:rPr>
              <w:t>our a</w:t>
            </w:r>
            <w:r w:rsidRPr="00D653AA" w:rsidR="00E747D7">
              <w:rPr>
                <w:rFonts w:ascii="Century Gothic" w:hAnsi="Century Gothic"/>
                <w:sz w:val="24"/>
              </w:rPr>
              <w:t>cademy</w:t>
            </w:r>
            <w:r w:rsidRPr="00D653AA">
              <w:rPr>
                <w:rFonts w:ascii="Century Gothic" w:hAnsi="Century Gothic"/>
                <w:sz w:val="24"/>
              </w:rPr>
              <w:t xml:space="preserve"> to help support your child’s learning e.g. Speech and Language Therapy, Educational Psychologist</w:t>
            </w:r>
            <w:r w:rsidR="00D653AA">
              <w:rPr>
                <w:rFonts w:ascii="Century Gothic" w:hAnsi="Century Gothic"/>
                <w:sz w:val="24"/>
              </w:rPr>
              <w:t>, outreach support</w:t>
            </w:r>
            <w:r w:rsidRPr="00D653AA">
              <w:rPr>
                <w:rFonts w:ascii="Century Gothic" w:hAnsi="Century Gothic"/>
                <w:sz w:val="24"/>
              </w:rPr>
              <w:t xml:space="preserve"> etc</w:t>
            </w:r>
          </w:p>
          <w:p w:rsidRPr="00D653AA" w:rsidR="009B75ED" w:rsidP="009B75ED" w:rsidRDefault="009B75ED" w14:paraId="0D2C81D8" w14:textId="3DC5B642">
            <w:pPr>
              <w:pStyle w:val="ListParagraph"/>
              <w:numPr>
                <w:ilvl w:val="0"/>
                <w:numId w:val="3"/>
              </w:numPr>
              <w:ind w:left="459" w:hanging="425"/>
              <w:rPr>
                <w:rFonts w:ascii="Century Gothic" w:hAnsi="Century Gothic"/>
                <w:sz w:val="24"/>
              </w:rPr>
            </w:pPr>
            <w:r w:rsidRPr="00D653AA">
              <w:rPr>
                <w:rFonts w:ascii="Century Gothic" w:hAnsi="Century Gothic"/>
                <w:sz w:val="24"/>
              </w:rPr>
              <w:t xml:space="preserve">Updating the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’s SEN</w:t>
            </w:r>
            <w:r w:rsidR="00FD43E8">
              <w:rPr>
                <w:rFonts w:ascii="Century Gothic" w:hAnsi="Century Gothic"/>
                <w:sz w:val="24"/>
              </w:rPr>
              <w:t xml:space="preserve">D Register </w:t>
            </w:r>
            <w:r w:rsidRPr="00D653AA">
              <w:rPr>
                <w:rFonts w:ascii="Century Gothic" w:hAnsi="Century Gothic"/>
                <w:sz w:val="24"/>
              </w:rPr>
              <w:t>(a system for ensuring all the SEN</w:t>
            </w:r>
            <w:r w:rsidR="001E457A">
              <w:rPr>
                <w:rFonts w:ascii="Century Gothic" w:hAnsi="Century Gothic"/>
                <w:sz w:val="24"/>
              </w:rPr>
              <w:t>D</w:t>
            </w:r>
            <w:r w:rsidRPr="00D653AA">
              <w:rPr>
                <w:rFonts w:ascii="Century Gothic" w:hAnsi="Century Gothic"/>
                <w:sz w:val="24"/>
              </w:rPr>
              <w:t xml:space="preserve"> needs of pupils in this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 xml:space="preserve"> are known) and making sure that there are excellent records of your child’s progress and needs.</w:t>
            </w:r>
          </w:p>
          <w:p w:rsidRPr="00D653AA" w:rsidR="009B75ED" w:rsidP="009B75ED" w:rsidRDefault="009B75ED" w14:paraId="7F7E0199" w14:textId="643AF147">
            <w:pPr>
              <w:pStyle w:val="ListParagraph"/>
              <w:numPr>
                <w:ilvl w:val="0"/>
                <w:numId w:val="3"/>
              </w:numPr>
              <w:ind w:left="459" w:hanging="425"/>
              <w:rPr>
                <w:rFonts w:ascii="Century Gothic" w:hAnsi="Century Gothic"/>
                <w:sz w:val="24"/>
              </w:rPr>
            </w:pPr>
            <w:r w:rsidRPr="00D653AA">
              <w:rPr>
                <w:rFonts w:ascii="Century Gothic" w:hAnsi="Century Gothic"/>
                <w:sz w:val="24"/>
              </w:rPr>
              <w:t xml:space="preserve">Providing specialist support for teachers and support staff in the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 xml:space="preserve"> so they can help your child (a</w:t>
            </w:r>
            <w:r w:rsidRPr="00D653AA" w:rsidR="003A04DD">
              <w:rPr>
                <w:rFonts w:ascii="Century Gothic" w:hAnsi="Century Gothic"/>
                <w:sz w:val="24"/>
              </w:rPr>
              <w:t>nd other pupils with SEN</w:t>
            </w:r>
            <w:r w:rsidR="00FD43E8">
              <w:rPr>
                <w:rFonts w:ascii="Century Gothic" w:hAnsi="Century Gothic"/>
                <w:sz w:val="24"/>
              </w:rPr>
              <w:t>D</w:t>
            </w:r>
            <w:r w:rsidRPr="00D653AA" w:rsidR="003A04DD">
              <w:rPr>
                <w:rFonts w:ascii="Century Gothic" w:hAnsi="Century Gothic"/>
                <w:sz w:val="24"/>
              </w:rPr>
              <w:t>)</w:t>
            </w:r>
            <w:r w:rsidRPr="00D653AA">
              <w:rPr>
                <w:rFonts w:ascii="Century Gothic" w:hAnsi="Century Gothic"/>
                <w:sz w:val="24"/>
              </w:rPr>
              <w:t xml:space="preserve"> achieve the best possible progress in </w:t>
            </w:r>
            <w:r w:rsidRPr="00D653AA" w:rsidR="003A04DD">
              <w:rPr>
                <w:rFonts w:ascii="Century Gothic" w:hAnsi="Century Gothic"/>
                <w:sz w:val="24"/>
              </w:rPr>
              <w:t>while they are here</w:t>
            </w:r>
            <w:r w:rsidRPr="00D653AA">
              <w:rPr>
                <w:rFonts w:ascii="Century Gothic" w:hAnsi="Century Gothic"/>
                <w:sz w:val="24"/>
              </w:rPr>
              <w:t xml:space="preserve">.  </w:t>
            </w:r>
          </w:p>
          <w:p w:rsidRPr="00D653AA" w:rsidR="002E0A0B" w:rsidP="002E0A0B" w:rsidRDefault="002E0A0B" w14:paraId="1D5CC5E1" w14:textId="77777777">
            <w:pPr>
              <w:pStyle w:val="ListParagraph"/>
              <w:numPr>
                <w:ilvl w:val="0"/>
                <w:numId w:val="3"/>
              </w:numPr>
              <w:ind w:left="459" w:hanging="425"/>
              <w:rPr>
                <w:rFonts w:ascii="Century Gothic" w:hAnsi="Century Gothic"/>
                <w:sz w:val="24"/>
              </w:rPr>
            </w:pPr>
            <w:r w:rsidRPr="00D653AA">
              <w:rPr>
                <w:rFonts w:ascii="Century Gothic" w:hAnsi="Century Gothic"/>
                <w:sz w:val="24"/>
              </w:rPr>
              <w:t xml:space="preserve">Attendance at annual reviews for children with an Education, Health, Care Plan. </w:t>
            </w:r>
          </w:p>
          <w:p w:rsidRPr="00D653AA" w:rsidR="00307EA8" w:rsidP="00D653AA" w:rsidRDefault="00307EA8" w14:paraId="493FA50A" w14:textId="2DA560E5">
            <w:pPr>
              <w:rPr>
                <w:rFonts w:ascii="Century Gothic" w:hAnsi="Century Gothic"/>
                <w:sz w:val="24"/>
              </w:rPr>
            </w:pPr>
          </w:p>
          <w:p w:rsidR="009B75ED" w:rsidP="009B75ED" w:rsidRDefault="009B75ED" w14:paraId="29AB46F4" w14:textId="55FA6831">
            <w:pPr>
              <w:ind w:left="34"/>
              <w:rPr>
                <w:rFonts w:ascii="Century Gothic" w:hAnsi="Century Gothic"/>
                <w:sz w:val="24"/>
              </w:rPr>
            </w:pPr>
            <w:r w:rsidRPr="00D653AA">
              <w:rPr>
                <w:rFonts w:ascii="Century Gothic" w:hAnsi="Century Gothic"/>
                <w:sz w:val="24"/>
              </w:rPr>
              <w:t xml:space="preserve">Other staff with responsibility for your child would be – </w:t>
            </w:r>
          </w:p>
          <w:p w:rsidRPr="00431DD2" w:rsidR="00431DD2" w:rsidP="3FF5A2DD" w:rsidRDefault="00431DD2" w14:paraId="027C06D5" w14:textId="63967F2C">
            <w:pPr>
              <w:ind w:left="34"/>
              <w:rPr>
                <w:rFonts w:ascii="Century Gothic" w:hAnsi="Century Gothic"/>
                <w:b w:val="1"/>
                <w:bCs w:val="1"/>
                <w:sz w:val="24"/>
                <w:szCs w:val="24"/>
              </w:rPr>
            </w:pPr>
            <w:r w:rsidRPr="6B616635" w:rsidR="00431DD2">
              <w:rPr>
                <w:rFonts w:ascii="Century Gothic" w:hAnsi="Century Gothic"/>
                <w:b w:val="1"/>
                <w:bCs w:val="1"/>
                <w:sz w:val="24"/>
                <w:szCs w:val="24"/>
              </w:rPr>
              <w:t>M</w:t>
            </w:r>
            <w:r w:rsidRPr="6B616635" w:rsidR="27801C54">
              <w:rPr>
                <w:rFonts w:ascii="Century Gothic" w:hAnsi="Century Gothic"/>
                <w:b w:val="1"/>
                <w:bCs w:val="1"/>
                <w:sz w:val="24"/>
                <w:szCs w:val="24"/>
              </w:rPr>
              <w:t>rs Nikki Talbot</w:t>
            </w:r>
          </w:p>
          <w:p w:rsidRPr="00431DD2" w:rsidR="00431DD2" w:rsidP="3FF5A2DD" w:rsidRDefault="00431DD2" w14:paraId="5E1DA37F" w14:textId="0D1F420C">
            <w:pPr>
              <w:pStyle w:val="ListParagraph"/>
              <w:ind w:left="0"/>
              <w:rPr>
                <w:rFonts w:ascii="Century Gothic" w:hAnsi="Century Gothic"/>
                <w:sz w:val="24"/>
                <w:szCs w:val="24"/>
              </w:rPr>
            </w:pPr>
            <w:r w:rsidRPr="6B616635" w:rsidR="27801C54">
              <w:rPr>
                <w:rFonts w:ascii="Century Gothic" w:hAnsi="Century Gothic"/>
                <w:sz w:val="24"/>
                <w:szCs w:val="24"/>
              </w:rPr>
              <w:t xml:space="preserve">Mrs Talbot </w:t>
            </w:r>
            <w:r w:rsidRPr="6B616635" w:rsidR="22196112">
              <w:rPr>
                <w:rFonts w:ascii="Century Gothic" w:hAnsi="Century Gothic"/>
                <w:sz w:val="24"/>
                <w:szCs w:val="24"/>
              </w:rPr>
              <w:t xml:space="preserve">has some responsibilities in supporting the Inclusion Leader including </w:t>
            </w:r>
            <w:r w:rsidRPr="6B616635" w:rsidR="27801C54">
              <w:rPr>
                <w:rFonts w:ascii="Century Gothic" w:hAnsi="Century Gothic"/>
                <w:sz w:val="24"/>
                <w:szCs w:val="24"/>
              </w:rPr>
              <w:t>assisting Mrs Price in all of the above duties.</w:t>
            </w:r>
          </w:p>
          <w:p w:rsidR="3FF5A2DD" w:rsidP="3FF5A2DD" w:rsidRDefault="3FF5A2DD" w14:paraId="52039B74" w14:textId="36870547">
            <w:pPr>
              <w:pStyle w:val="ListParagraph"/>
              <w:ind w:left="0"/>
              <w:rPr>
                <w:rFonts w:ascii="Century Gothic" w:hAnsi="Century Gothic"/>
                <w:sz w:val="24"/>
                <w:szCs w:val="24"/>
              </w:rPr>
            </w:pPr>
          </w:p>
          <w:p w:rsidRPr="00D653AA" w:rsidR="009B75ED" w:rsidP="009B75ED" w:rsidRDefault="00431DD2" w14:paraId="2ACDBBB5" w14:textId="6B90E762">
            <w:pPr>
              <w:rPr>
                <w:rFonts w:ascii="Century Gothic" w:hAnsi="Century Gothic"/>
                <w:b/>
                <w:sz w:val="24"/>
              </w:rPr>
            </w:pPr>
            <w:r>
              <w:rPr>
                <w:rFonts w:ascii="Century Gothic" w:hAnsi="Century Gothic"/>
                <w:b/>
                <w:sz w:val="24"/>
              </w:rPr>
              <w:lastRenderedPageBreak/>
              <w:t>Headteacher</w:t>
            </w:r>
            <w:r w:rsidRPr="00D653AA" w:rsidR="009B75ED">
              <w:rPr>
                <w:rFonts w:ascii="Century Gothic" w:hAnsi="Century Gothic"/>
                <w:b/>
                <w:sz w:val="24"/>
              </w:rPr>
              <w:t xml:space="preserve"> – </w:t>
            </w:r>
            <w:r>
              <w:rPr>
                <w:rFonts w:ascii="Century Gothic" w:hAnsi="Century Gothic"/>
                <w:b/>
                <w:sz w:val="24"/>
              </w:rPr>
              <w:t>Mr Alastair Brown</w:t>
            </w:r>
          </w:p>
          <w:p w:rsidRPr="00D653AA" w:rsidR="009B75ED" w:rsidP="009B75ED" w:rsidRDefault="009B75ED" w14:paraId="31A6EA05" w14:textId="77777777">
            <w:pPr>
              <w:rPr>
                <w:rFonts w:ascii="Century Gothic" w:hAnsi="Century Gothic"/>
                <w:sz w:val="24"/>
              </w:rPr>
            </w:pPr>
            <w:r w:rsidRPr="00D653AA">
              <w:rPr>
                <w:rFonts w:ascii="Century Gothic" w:hAnsi="Century Gothic"/>
                <w:sz w:val="24"/>
              </w:rPr>
              <w:t xml:space="preserve">He is responsible for – </w:t>
            </w:r>
          </w:p>
          <w:p w:rsidRPr="00D653AA" w:rsidR="009B75ED" w:rsidP="009B75ED" w:rsidRDefault="009B75ED" w14:paraId="6B6C7E6E" w14:textId="4B1E964F">
            <w:pPr>
              <w:pStyle w:val="ListParagraph"/>
              <w:numPr>
                <w:ilvl w:val="0"/>
                <w:numId w:val="3"/>
              </w:numPr>
              <w:rPr>
                <w:rFonts w:ascii="Century Gothic" w:hAnsi="Century Gothic"/>
                <w:sz w:val="24"/>
              </w:rPr>
            </w:pPr>
            <w:r w:rsidRPr="00D653AA">
              <w:rPr>
                <w:rFonts w:ascii="Century Gothic" w:hAnsi="Century Gothic"/>
                <w:sz w:val="24"/>
              </w:rPr>
              <w:t xml:space="preserve">The day to day management of all aspects of the </w:t>
            </w:r>
            <w:r w:rsidRPr="00D653AA" w:rsidR="00E747D7">
              <w:rPr>
                <w:rFonts w:ascii="Century Gothic" w:hAnsi="Century Gothic"/>
                <w:sz w:val="24"/>
              </w:rPr>
              <w:t>Academy</w:t>
            </w:r>
            <w:r w:rsidRPr="00D653AA">
              <w:rPr>
                <w:rFonts w:ascii="Century Gothic" w:hAnsi="Century Gothic"/>
                <w:sz w:val="24"/>
              </w:rPr>
              <w:t>, including the support for children with SEN</w:t>
            </w:r>
            <w:r w:rsidR="00FD43E8">
              <w:rPr>
                <w:rFonts w:ascii="Century Gothic" w:hAnsi="Century Gothic"/>
                <w:sz w:val="24"/>
              </w:rPr>
              <w:t>D</w:t>
            </w:r>
            <w:r w:rsidRPr="00D653AA">
              <w:rPr>
                <w:rFonts w:ascii="Century Gothic" w:hAnsi="Century Gothic"/>
                <w:sz w:val="24"/>
              </w:rPr>
              <w:t xml:space="preserve"> and ensuring, through the SEN</w:t>
            </w:r>
            <w:r w:rsidR="00FD43E8">
              <w:rPr>
                <w:rFonts w:ascii="Century Gothic" w:hAnsi="Century Gothic"/>
                <w:sz w:val="24"/>
              </w:rPr>
              <w:t>D</w:t>
            </w:r>
            <w:r w:rsidRPr="00D653AA">
              <w:rPr>
                <w:rFonts w:ascii="Century Gothic" w:hAnsi="Century Gothic"/>
                <w:sz w:val="24"/>
              </w:rPr>
              <w:t xml:space="preserve">Co and class teachers, that your child’s needs are met. </w:t>
            </w:r>
          </w:p>
          <w:p w:rsidRPr="00D653AA" w:rsidR="009B75ED" w:rsidP="009B75ED" w:rsidRDefault="009B75ED" w14:paraId="3C3B4024" w14:textId="53C9A724">
            <w:pPr>
              <w:pStyle w:val="ListParagraph"/>
              <w:numPr>
                <w:ilvl w:val="0"/>
                <w:numId w:val="3"/>
              </w:numPr>
              <w:rPr>
                <w:rFonts w:ascii="Century Gothic" w:hAnsi="Century Gothic"/>
                <w:sz w:val="24"/>
              </w:rPr>
            </w:pPr>
            <w:r w:rsidRPr="00D653AA">
              <w:rPr>
                <w:rFonts w:ascii="Century Gothic" w:hAnsi="Century Gothic"/>
                <w:sz w:val="24"/>
              </w:rPr>
              <w:t xml:space="preserve">Ensuing the Governing Body are kept up to date with issues in </w:t>
            </w:r>
            <w:r w:rsidRPr="00D653AA" w:rsidR="003A04DD">
              <w:rPr>
                <w:rFonts w:ascii="Century Gothic" w:hAnsi="Century Gothic"/>
                <w:sz w:val="24"/>
              </w:rPr>
              <w:t>the a</w:t>
            </w:r>
            <w:r w:rsidRPr="00D653AA" w:rsidR="00E747D7">
              <w:rPr>
                <w:rFonts w:ascii="Century Gothic" w:hAnsi="Century Gothic"/>
                <w:sz w:val="24"/>
              </w:rPr>
              <w:t>cademy</w:t>
            </w:r>
            <w:r w:rsidRPr="00D653AA">
              <w:rPr>
                <w:rFonts w:ascii="Century Gothic" w:hAnsi="Century Gothic"/>
                <w:sz w:val="24"/>
              </w:rPr>
              <w:t xml:space="preserve"> relating to SEN</w:t>
            </w:r>
            <w:r w:rsidR="001E457A">
              <w:rPr>
                <w:rFonts w:ascii="Century Gothic" w:hAnsi="Century Gothic"/>
                <w:sz w:val="24"/>
              </w:rPr>
              <w:t>D</w:t>
            </w:r>
            <w:r w:rsidRPr="00D653AA">
              <w:rPr>
                <w:rFonts w:ascii="Century Gothic" w:hAnsi="Century Gothic"/>
                <w:sz w:val="24"/>
              </w:rPr>
              <w:t>.</w:t>
            </w:r>
          </w:p>
          <w:p w:rsidR="00431DD2" w:rsidP="009B75ED" w:rsidRDefault="009B75ED" w14:paraId="2C8E0E9D" w14:textId="77777777">
            <w:pPr>
              <w:pStyle w:val="ListParagraph"/>
              <w:numPr>
                <w:ilvl w:val="0"/>
                <w:numId w:val="3"/>
              </w:numPr>
              <w:rPr>
                <w:rFonts w:ascii="Century Gothic" w:hAnsi="Century Gothic"/>
                <w:sz w:val="24"/>
              </w:rPr>
            </w:pPr>
            <w:r w:rsidRPr="00D653AA">
              <w:rPr>
                <w:rFonts w:ascii="Century Gothic" w:hAnsi="Century Gothic"/>
                <w:sz w:val="24"/>
              </w:rPr>
              <w:t>Appointment of staff.</w:t>
            </w:r>
          </w:p>
          <w:p w:rsidRPr="00431DD2" w:rsidR="009B75ED" w:rsidP="009B75ED" w:rsidRDefault="002E0A0B" w14:paraId="6E1D56CD" w14:textId="041ECC3E">
            <w:pPr>
              <w:pStyle w:val="ListParagraph"/>
              <w:numPr>
                <w:ilvl w:val="0"/>
                <w:numId w:val="3"/>
              </w:numPr>
              <w:rPr>
                <w:rFonts w:ascii="Century Gothic" w:hAnsi="Century Gothic"/>
                <w:sz w:val="24"/>
              </w:rPr>
            </w:pPr>
            <w:r w:rsidRPr="00431DD2">
              <w:rPr>
                <w:rFonts w:ascii="Century Gothic" w:hAnsi="Century Gothic"/>
                <w:sz w:val="24"/>
              </w:rPr>
              <w:t>Ensuring academy a</w:t>
            </w:r>
            <w:r w:rsidRPr="00431DD2" w:rsidR="009B75ED">
              <w:rPr>
                <w:rFonts w:ascii="Century Gothic" w:hAnsi="Century Gothic"/>
                <w:sz w:val="24"/>
              </w:rPr>
              <w:t xml:space="preserve">ttendance at annual reviews for children with an Education, Health, Care Plan. </w:t>
            </w:r>
          </w:p>
          <w:p w:rsidRPr="00D653AA" w:rsidR="009B75ED" w:rsidP="009B75ED" w:rsidRDefault="009B75ED" w14:paraId="7697E0F1" w14:textId="77777777">
            <w:pPr>
              <w:rPr>
                <w:rFonts w:ascii="Century Gothic" w:hAnsi="Century Gothic"/>
                <w:sz w:val="24"/>
              </w:rPr>
            </w:pPr>
          </w:p>
          <w:p w:rsidR="009B75ED" w:rsidP="3FF5A2DD" w:rsidRDefault="009B75ED" w14:paraId="0F2502F6" w14:textId="73631D70">
            <w:pPr>
              <w:pStyle w:val="Normal"/>
              <w:suppressLineNumbers w:val="0"/>
              <w:bidi w:val="0"/>
              <w:spacing w:before="0" w:beforeAutospacing="off" w:after="200" w:afterAutospacing="off" w:line="276" w:lineRule="auto"/>
              <w:ind w:left="0" w:right="0"/>
              <w:jc w:val="left"/>
              <w:rPr>
                <w:rFonts w:ascii="Century Gothic" w:hAnsi="Century Gothic"/>
                <w:b w:val="1"/>
                <w:bCs w:val="1"/>
                <w:sz w:val="24"/>
                <w:szCs w:val="24"/>
              </w:rPr>
            </w:pPr>
            <w:r w:rsidRPr="61C19F09" w:rsidR="009B75ED">
              <w:rPr>
                <w:rFonts w:ascii="Century Gothic" w:hAnsi="Century Gothic"/>
                <w:b w:val="1"/>
                <w:bCs w:val="1"/>
                <w:sz w:val="24"/>
                <w:szCs w:val="24"/>
              </w:rPr>
              <w:t>Inclusion Governor</w:t>
            </w:r>
            <w:r w:rsidRPr="61C19F09" w:rsidR="00C0630E">
              <w:rPr>
                <w:rFonts w:ascii="Century Gothic" w:hAnsi="Century Gothic"/>
                <w:b w:val="1"/>
                <w:bCs w:val="1"/>
                <w:sz w:val="24"/>
                <w:szCs w:val="24"/>
              </w:rPr>
              <w:t xml:space="preserve"> – </w:t>
            </w:r>
            <w:r w:rsidRPr="61C19F09" w:rsidR="00C0630E">
              <w:rPr>
                <w:rFonts w:ascii="Century Gothic" w:hAnsi="Century Gothic"/>
                <w:b w:val="1"/>
                <w:bCs w:val="1"/>
                <w:sz w:val="24"/>
                <w:szCs w:val="24"/>
                <w:highlight w:val="yellow"/>
              </w:rPr>
              <w:t xml:space="preserve">Mrs </w:t>
            </w:r>
            <w:r w:rsidRPr="61C19F09" w:rsidR="5325251F">
              <w:rPr>
                <w:rFonts w:ascii="Century Gothic" w:hAnsi="Century Gothic"/>
                <w:b w:val="1"/>
                <w:bCs w:val="1"/>
                <w:sz w:val="24"/>
                <w:szCs w:val="24"/>
                <w:highlight w:val="yellow"/>
              </w:rPr>
              <w:t>Leanne Dixon-Box</w:t>
            </w:r>
          </w:p>
          <w:p w:rsidRPr="00D653AA" w:rsidR="009B75ED" w:rsidP="009B75ED" w:rsidRDefault="00767FD7" w14:paraId="2494DF5C" w14:textId="3EDB64F9">
            <w:pPr>
              <w:rPr>
                <w:rFonts w:ascii="Century Gothic" w:hAnsi="Century Gothic"/>
                <w:sz w:val="24"/>
              </w:rPr>
            </w:pPr>
            <w:r>
              <w:rPr>
                <w:rFonts w:ascii="Century Gothic" w:hAnsi="Century Gothic"/>
                <w:sz w:val="24"/>
              </w:rPr>
              <w:t>Sh</w:t>
            </w:r>
            <w:r w:rsidRPr="00D653AA" w:rsidR="009B75ED">
              <w:rPr>
                <w:rFonts w:ascii="Century Gothic" w:hAnsi="Century Gothic"/>
                <w:sz w:val="24"/>
              </w:rPr>
              <w:t>e</w:t>
            </w:r>
            <w:r w:rsidRPr="00D653AA" w:rsidR="004B4491">
              <w:rPr>
                <w:rFonts w:ascii="Century Gothic" w:hAnsi="Century Gothic"/>
                <w:sz w:val="24"/>
              </w:rPr>
              <w:t xml:space="preserve"> is</w:t>
            </w:r>
            <w:r w:rsidRPr="00D653AA" w:rsidR="009B75ED">
              <w:rPr>
                <w:rFonts w:ascii="Century Gothic" w:hAnsi="Century Gothic"/>
                <w:sz w:val="24"/>
              </w:rPr>
              <w:t xml:space="preserve"> responsible for –</w:t>
            </w:r>
          </w:p>
          <w:p w:rsidRPr="00D653AA" w:rsidR="009B75ED" w:rsidP="009B75ED" w:rsidRDefault="009B75ED" w14:paraId="7E49A3EF" w14:textId="5EE17C71">
            <w:pPr>
              <w:pStyle w:val="ListParagraph"/>
              <w:numPr>
                <w:ilvl w:val="0"/>
                <w:numId w:val="8"/>
              </w:numPr>
              <w:ind w:left="318" w:hanging="284"/>
              <w:rPr>
                <w:rFonts w:ascii="Century Gothic" w:hAnsi="Century Gothic"/>
                <w:sz w:val="24"/>
              </w:rPr>
            </w:pPr>
            <w:r w:rsidRPr="00D653AA">
              <w:rPr>
                <w:rFonts w:ascii="Century Gothic" w:hAnsi="Century Gothic"/>
                <w:sz w:val="24"/>
              </w:rPr>
              <w:t xml:space="preserve">Making sure that the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 xml:space="preserve"> has an up to date SEND policy which is being followed.</w:t>
            </w:r>
          </w:p>
          <w:p w:rsidRPr="00D653AA" w:rsidR="009B75ED" w:rsidP="009B75ED" w:rsidRDefault="009B75ED" w14:paraId="6A230E05" w14:textId="35ADEEA0">
            <w:pPr>
              <w:pStyle w:val="ListParagraph"/>
              <w:numPr>
                <w:ilvl w:val="0"/>
                <w:numId w:val="8"/>
              </w:numPr>
              <w:ind w:left="318" w:hanging="284"/>
              <w:rPr>
                <w:rFonts w:ascii="Century Gothic" w:hAnsi="Century Gothic"/>
                <w:sz w:val="24"/>
              </w:rPr>
            </w:pPr>
            <w:r w:rsidRPr="00D653AA">
              <w:rPr>
                <w:rFonts w:ascii="Century Gothic" w:hAnsi="Century Gothic"/>
                <w:sz w:val="24"/>
              </w:rPr>
              <w:t xml:space="preserve">Making sure that the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 xml:space="preserve"> has appropriate provision and has made necessary adaptations to me</w:t>
            </w:r>
            <w:r w:rsidRPr="00D653AA" w:rsidR="003A04DD">
              <w:rPr>
                <w:rFonts w:ascii="Century Gothic" w:hAnsi="Century Gothic"/>
                <w:sz w:val="24"/>
              </w:rPr>
              <w:t>et the needs of all children</w:t>
            </w:r>
            <w:r w:rsidRPr="00D653AA">
              <w:rPr>
                <w:rFonts w:ascii="Century Gothic" w:hAnsi="Century Gothic"/>
                <w:sz w:val="24"/>
              </w:rPr>
              <w:t>.</w:t>
            </w:r>
          </w:p>
          <w:p w:rsidR="009B75ED" w:rsidP="009B75ED" w:rsidRDefault="009B75ED" w14:paraId="5DDDBBF1" w14:textId="5AE2BAF7">
            <w:pPr>
              <w:pStyle w:val="ListParagraph"/>
              <w:numPr>
                <w:ilvl w:val="0"/>
                <w:numId w:val="8"/>
              </w:numPr>
              <w:ind w:left="318" w:hanging="284"/>
              <w:rPr>
                <w:rFonts w:ascii="Century Gothic" w:hAnsi="Century Gothic"/>
                <w:sz w:val="24"/>
              </w:rPr>
            </w:pPr>
            <w:r w:rsidRPr="00D653AA">
              <w:rPr>
                <w:rFonts w:ascii="Century Gothic" w:hAnsi="Century Gothic"/>
                <w:sz w:val="24"/>
              </w:rPr>
              <w:t xml:space="preserve">Making sure that the necessary support is made for any child who attends the </w:t>
            </w:r>
            <w:r w:rsidRPr="00D653AA" w:rsidR="003A04DD">
              <w:rPr>
                <w:rFonts w:ascii="Century Gothic" w:hAnsi="Century Gothic"/>
                <w:sz w:val="24"/>
              </w:rPr>
              <w:t>a</w:t>
            </w:r>
            <w:r w:rsidRPr="00D653AA" w:rsidR="00E747D7">
              <w:rPr>
                <w:rFonts w:ascii="Century Gothic" w:hAnsi="Century Gothic"/>
                <w:sz w:val="24"/>
              </w:rPr>
              <w:t>cademy</w:t>
            </w:r>
            <w:r w:rsidRPr="00D653AA">
              <w:rPr>
                <w:rFonts w:ascii="Century Gothic" w:hAnsi="Century Gothic"/>
                <w:sz w:val="24"/>
              </w:rPr>
              <w:t xml:space="preserve"> </w:t>
            </w:r>
            <w:r w:rsidRPr="00D653AA" w:rsidR="003A04DD">
              <w:rPr>
                <w:rFonts w:ascii="Century Gothic" w:hAnsi="Century Gothic"/>
                <w:sz w:val="24"/>
              </w:rPr>
              <w:t>with</w:t>
            </w:r>
            <w:r w:rsidRPr="00D653AA">
              <w:rPr>
                <w:rFonts w:ascii="Century Gothic" w:hAnsi="Century Gothic"/>
                <w:sz w:val="24"/>
              </w:rPr>
              <w:t xml:space="preserve"> SEN and / or a disability.</w:t>
            </w:r>
          </w:p>
          <w:p w:rsidRPr="00C0630E" w:rsidR="00982B72" w:rsidP="00C0630E" w:rsidRDefault="009B75ED" w14:paraId="1E7FFC7F" w14:textId="1AC38B49">
            <w:pPr>
              <w:pStyle w:val="ListParagraph"/>
              <w:numPr>
                <w:ilvl w:val="0"/>
                <w:numId w:val="8"/>
              </w:numPr>
              <w:ind w:left="318" w:hanging="284"/>
              <w:rPr>
                <w:rFonts w:ascii="Century Gothic" w:hAnsi="Century Gothic"/>
                <w:sz w:val="24"/>
              </w:rPr>
            </w:pPr>
            <w:r w:rsidRPr="00C0630E">
              <w:rPr>
                <w:rFonts w:ascii="Century Gothic" w:hAnsi="Century Gothic"/>
                <w:sz w:val="24"/>
              </w:rPr>
              <w:t xml:space="preserve">Making visits to understand and monitor the support given to children with SEND and being part of the process to ensure your child achieves his / her potential.  </w:t>
            </w:r>
          </w:p>
        </w:tc>
      </w:tr>
      <w:tr w:rsidRPr="00D653AA" w:rsidR="00982B72" w:rsidTr="61C19F09" w14:paraId="3CF92170" w14:textId="77777777">
        <w:trPr>
          <w:trHeight w:val="144"/>
        </w:trPr>
        <w:tc>
          <w:tcPr>
            <w:tcW w:w="2896" w:type="dxa"/>
            <w:tcMar/>
          </w:tcPr>
          <w:p w:rsidRPr="00D653AA" w:rsidR="009B75ED" w:rsidP="009B75ED" w:rsidRDefault="009B75ED" w14:paraId="21184B23" w14:textId="77777777">
            <w:pPr>
              <w:rPr>
                <w:rFonts w:ascii="Century Gothic" w:hAnsi="Century Gothic" w:cs="Arial"/>
                <w:b/>
                <w:sz w:val="24"/>
              </w:rPr>
            </w:pPr>
            <w:r w:rsidRPr="00D653AA">
              <w:rPr>
                <w:rFonts w:ascii="Century Gothic" w:hAnsi="Century Gothic" w:cs="Arial"/>
                <w:b/>
                <w:sz w:val="24"/>
              </w:rPr>
              <w:lastRenderedPageBreak/>
              <w:t xml:space="preserve">How will the </w:t>
            </w:r>
            <w:r w:rsidRPr="00D653AA" w:rsidR="00E747D7">
              <w:rPr>
                <w:rFonts w:ascii="Century Gothic" w:hAnsi="Century Gothic" w:cs="Arial"/>
                <w:b/>
                <w:sz w:val="24"/>
              </w:rPr>
              <w:t>Academy</w:t>
            </w:r>
            <w:r w:rsidRPr="00D653AA">
              <w:rPr>
                <w:rFonts w:ascii="Century Gothic" w:hAnsi="Century Gothic" w:cs="Arial"/>
                <w:b/>
                <w:sz w:val="24"/>
              </w:rPr>
              <w:t xml:space="preserve"> let me know if they have concerns about my child?</w:t>
            </w:r>
          </w:p>
          <w:p w:rsidRPr="00D653AA" w:rsidR="00982B72" w:rsidP="00982B72" w:rsidRDefault="00982B72" w14:paraId="3C07475F" w14:textId="77777777">
            <w:pPr>
              <w:rPr>
                <w:rFonts w:ascii="Century Gothic" w:hAnsi="Century Gothic"/>
                <w:sz w:val="24"/>
              </w:rPr>
            </w:pPr>
          </w:p>
          <w:p w:rsidRPr="00D653AA" w:rsidR="00982B72" w:rsidP="00982B72" w:rsidRDefault="00982B72" w14:paraId="7E49D030" w14:textId="77777777">
            <w:pPr>
              <w:rPr>
                <w:rFonts w:ascii="Century Gothic" w:hAnsi="Century Gothic"/>
                <w:sz w:val="24"/>
              </w:rPr>
            </w:pPr>
          </w:p>
          <w:p w:rsidRPr="00D653AA" w:rsidR="00982B72" w:rsidP="00982B72" w:rsidRDefault="00982B72" w14:paraId="70C4C8FB" w14:textId="77777777">
            <w:pPr>
              <w:rPr>
                <w:rFonts w:ascii="Century Gothic" w:hAnsi="Century Gothic"/>
                <w:sz w:val="24"/>
              </w:rPr>
            </w:pPr>
          </w:p>
          <w:p w:rsidRPr="00D653AA" w:rsidR="00982B72" w:rsidP="00982B72" w:rsidRDefault="00982B72" w14:paraId="485F35A7" w14:textId="77777777">
            <w:pPr>
              <w:rPr>
                <w:rFonts w:ascii="Century Gothic" w:hAnsi="Century Gothic"/>
                <w:sz w:val="24"/>
              </w:rPr>
            </w:pPr>
          </w:p>
        </w:tc>
        <w:tc>
          <w:tcPr>
            <w:tcW w:w="12227" w:type="dxa"/>
            <w:tcMar/>
          </w:tcPr>
          <w:p w:rsidRPr="00D653AA" w:rsidR="00B03AC4" w:rsidP="61C19F09" w:rsidRDefault="00CB2792" w14:paraId="079A13E0" w14:textId="2E7B7F99">
            <w:pPr>
              <w:rPr>
                <w:rFonts w:ascii="Century Gothic" w:hAnsi="Century Gothic" w:cs="Arial"/>
                <w:sz w:val="24"/>
                <w:szCs w:val="24"/>
              </w:rPr>
            </w:pPr>
            <w:r w:rsidRPr="61C19F09" w:rsidR="00CB2792">
              <w:rPr>
                <w:rFonts w:ascii="Century Gothic" w:hAnsi="Century Gothic" w:cs="Arial"/>
                <w:sz w:val="24"/>
                <w:szCs w:val="24"/>
              </w:rPr>
              <w:t>At St</w:t>
            </w:r>
            <w:r w:rsidRPr="61C19F09" w:rsidR="003A04DD">
              <w:rPr>
                <w:rFonts w:ascii="Century Gothic" w:hAnsi="Century Gothic" w:cs="Arial"/>
                <w:sz w:val="24"/>
                <w:szCs w:val="24"/>
              </w:rPr>
              <w:t>.</w:t>
            </w:r>
            <w:r w:rsidRPr="61C19F09" w:rsidR="00CB2792">
              <w:rPr>
                <w:rFonts w:ascii="Century Gothic" w:hAnsi="Century Gothic" w:cs="Arial"/>
                <w:sz w:val="24"/>
                <w:szCs w:val="24"/>
              </w:rPr>
              <w:t xml:space="preserve"> James</w:t>
            </w:r>
            <w:r w:rsidRPr="61C19F09" w:rsidR="003A04DD">
              <w:rPr>
                <w:rFonts w:ascii="Century Gothic" w:hAnsi="Century Gothic" w:cs="Arial"/>
                <w:sz w:val="24"/>
                <w:szCs w:val="24"/>
              </w:rPr>
              <w:t>’</w:t>
            </w:r>
            <w:r w:rsidRPr="61C19F09" w:rsidR="00CB2792">
              <w:rPr>
                <w:rFonts w:ascii="Century Gothic" w:hAnsi="Century Gothic" w:cs="Arial"/>
                <w:sz w:val="24"/>
                <w:szCs w:val="24"/>
              </w:rPr>
              <w:t xml:space="preserve"> we see education very much as a partnership between </w:t>
            </w:r>
            <w:r w:rsidRPr="61C19F09" w:rsidR="003A04DD">
              <w:rPr>
                <w:rFonts w:ascii="Century Gothic" w:hAnsi="Century Gothic" w:cs="Arial"/>
                <w:sz w:val="24"/>
                <w:szCs w:val="24"/>
              </w:rPr>
              <w:t>the a</w:t>
            </w:r>
            <w:r w:rsidRPr="61C19F09" w:rsidR="00E747D7">
              <w:rPr>
                <w:rFonts w:ascii="Century Gothic" w:hAnsi="Century Gothic" w:cs="Arial"/>
                <w:sz w:val="24"/>
                <w:szCs w:val="24"/>
              </w:rPr>
              <w:t>cademy</w:t>
            </w:r>
            <w:r w:rsidRPr="61C19F09" w:rsidR="00CB2792">
              <w:rPr>
                <w:rFonts w:ascii="Century Gothic" w:hAnsi="Century Gothic" w:cs="Arial"/>
                <w:sz w:val="24"/>
                <w:szCs w:val="24"/>
              </w:rPr>
              <w:t xml:space="preserve"> and home. It is our aim that the shared responsibility of learning, care and discipline will result in a close liaison, with families and </w:t>
            </w:r>
            <w:r w:rsidRPr="61C19F09" w:rsidR="003A04DD">
              <w:rPr>
                <w:rFonts w:ascii="Century Gothic" w:hAnsi="Century Gothic" w:cs="Arial"/>
                <w:sz w:val="24"/>
                <w:szCs w:val="24"/>
              </w:rPr>
              <w:t>the a</w:t>
            </w:r>
            <w:r w:rsidRPr="61C19F09" w:rsidR="00E747D7">
              <w:rPr>
                <w:rFonts w:ascii="Century Gothic" w:hAnsi="Century Gothic" w:cs="Arial"/>
                <w:sz w:val="24"/>
                <w:szCs w:val="24"/>
              </w:rPr>
              <w:t>cademy</w:t>
            </w:r>
            <w:r w:rsidRPr="61C19F09" w:rsidR="00CB2792">
              <w:rPr>
                <w:rFonts w:ascii="Century Gothic" w:hAnsi="Century Gothic" w:cs="Arial"/>
                <w:sz w:val="24"/>
                <w:szCs w:val="24"/>
              </w:rPr>
              <w:t xml:space="preserve"> working together</w:t>
            </w:r>
            <w:r w:rsidRPr="61C19F09" w:rsidR="003A04DD">
              <w:rPr>
                <w:rFonts w:ascii="Century Gothic" w:hAnsi="Century Gothic" w:cs="Arial"/>
                <w:sz w:val="24"/>
                <w:szCs w:val="24"/>
              </w:rPr>
              <w:t xml:space="preserve"> s</w:t>
            </w:r>
            <w:r w:rsidRPr="61C19F09" w:rsidR="00CB2792">
              <w:rPr>
                <w:rFonts w:ascii="Century Gothic" w:hAnsi="Century Gothic" w:cs="Arial"/>
                <w:sz w:val="24"/>
                <w:szCs w:val="24"/>
              </w:rPr>
              <w:t xml:space="preserve">o the class teacher will contact you if there </w:t>
            </w:r>
            <w:r w:rsidRPr="61C19F09" w:rsidR="00F80835">
              <w:rPr>
                <w:rFonts w:ascii="Century Gothic" w:hAnsi="Century Gothic" w:cs="Arial"/>
                <w:sz w:val="24"/>
                <w:szCs w:val="24"/>
              </w:rPr>
              <w:t>are any concerns</w:t>
            </w:r>
            <w:r w:rsidRPr="61C19F09" w:rsidR="00CB2792">
              <w:rPr>
                <w:rFonts w:ascii="Century Gothic" w:hAnsi="Century Gothic" w:cs="Arial"/>
                <w:sz w:val="24"/>
                <w:szCs w:val="24"/>
              </w:rPr>
              <w:t xml:space="preserve"> regarding your child, whether they are social, emotional or academic. </w:t>
            </w:r>
            <w:r w:rsidRPr="61C19F09" w:rsidR="00CB2792">
              <w:rPr>
                <w:rFonts w:ascii="Century Gothic" w:hAnsi="Century Gothic"/>
                <w:sz w:val="24"/>
                <w:szCs w:val="24"/>
              </w:rPr>
              <w:t xml:space="preserve">Moreover, </w:t>
            </w:r>
            <w:r w:rsidRPr="61C19F09" w:rsidR="00CB2792">
              <w:rPr>
                <w:rFonts w:ascii="Century Gothic" w:hAnsi="Century Gothic"/>
                <w:sz w:val="24"/>
                <w:szCs w:val="24"/>
              </w:rPr>
              <w:t>every</w:t>
            </w:r>
            <w:r w:rsidRPr="61C19F09" w:rsidR="00CB2792">
              <w:rPr>
                <w:rFonts w:ascii="Century Gothic" w:hAnsi="Century Gothic"/>
                <w:sz w:val="24"/>
                <w:szCs w:val="24"/>
              </w:rPr>
              <w:t xml:space="preserve"> term</w:t>
            </w:r>
            <w:r w:rsidRPr="61C19F09" w:rsidR="00767FD7">
              <w:rPr>
                <w:rFonts w:ascii="Century Gothic" w:hAnsi="Century Gothic"/>
                <w:sz w:val="24"/>
                <w:szCs w:val="24"/>
              </w:rPr>
              <w:t xml:space="preserve"> </w:t>
            </w:r>
            <w:r w:rsidRPr="61C19F09" w:rsidR="00CB2792">
              <w:rPr>
                <w:rFonts w:ascii="Century Gothic" w:hAnsi="Century Gothic" w:cs="Arial"/>
                <w:sz w:val="24"/>
                <w:szCs w:val="24"/>
              </w:rPr>
              <w:t xml:space="preserve">class teachers meet with the </w:t>
            </w:r>
            <w:r w:rsidRPr="61C19F09" w:rsidR="00921F67">
              <w:rPr>
                <w:rFonts w:ascii="Century Gothic" w:hAnsi="Century Gothic" w:cs="Arial"/>
                <w:sz w:val="24"/>
                <w:szCs w:val="24"/>
              </w:rPr>
              <w:t>Headteacher</w:t>
            </w:r>
            <w:r w:rsidRPr="61C19F09" w:rsidR="00C0630E">
              <w:rPr>
                <w:rFonts w:ascii="Century Gothic" w:hAnsi="Century Gothic" w:cs="Arial"/>
                <w:sz w:val="24"/>
                <w:szCs w:val="24"/>
              </w:rPr>
              <w:t xml:space="preserve"> and </w:t>
            </w:r>
            <w:r w:rsidRPr="61C19F09" w:rsidR="00921F67">
              <w:rPr>
                <w:rFonts w:ascii="Century Gothic" w:hAnsi="Century Gothic" w:cs="Arial"/>
                <w:sz w:val="24"/>
                <w:szCs w:val="24"/>
              </w:rPr>
              <w:t>Deputy Headteacher</w:t>
            </w:r>
            <w:r w:rsidRPr="61C19F09" w:rsidR="16189C4A">
              <w:rPr>
                <w:rFonts w:ascii="Century Gothic" w:hAnsi="Century Gothic" w:cs="Arial"/>
                <w:sz w:val="24"/>
                <w:szCs w:val="24"/>
              </w:rPr>
              <w:t>, alongside other members of the senior leadership team</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to discuss the progress children are making within their class</w:t>
            </w:r>
            <w:r w:rsidRPr="61C19F09" w:rsidR="009B75ED">
              <w:rPr>
                <w:rFonts w:ascii="Century Gothic" w:hAnsi="Century Gothic" w:cs="Arial"/>
                <w:sz w:val="24"/>
                <w:szCs w:val="24"/>
              </w:rPr>
              <w:t xml:space="preserve">.  </w:t>
            </w:r>
            <w:r w:rsidRPr="61C19F09" w:rsidR="601A8676">
              <w:rPr>
                <w:rFonts w:ascii="Century Gothic" w:hAnsi="Century Gothic" w:cs="Arial"/>
                <w:sz w:val="24"/>
                <w:szCs w:val="24"/>
              </w:rPr>
              <w:t xml:space="preserve">Where possible, our Inclusion Leader attends these meetings too. </w:t>
            </w:r>
            <w:r w:rsidRPr="61C19F09" w:rsidR="009B75ED">
              <w:rPr>
                <w:rFonts w:ascii="Century Gothic" w:hAnsi="Century Gothic" w:cs="Arial"/>
                <w:sz w:val="24"/>
                <w:szCs w:val="24"/>
              </w:rPr>
              <w:t>When a concern over progress is highlighted the class teacher will discuss this with you.  Initially this may be at a parent’s even</w:t>
            </w:r>
            <w:r w:rsidRPr="61C19F09" w:rsidR="009B75ED">
              <w:rPr>
                <w:rFonts w:ascii="Century Gothic" w:hAnsi="Century Gothic" w:cs="Arial"/>
                <w:sz w:val="24"/>
                <w:szCs w:val="24"/>
              </w:rPr>
              <w:t>ing or they may ask to meet with you</w:t>
            </w:r>
            <w:r w:rsidRPr="61C19F09" w:rsidR="009B75ED">
              <w:rPr>
                <w:rFonts w:ascii="Century Gothic" w:hAnsi="Century Gothic" w:cs="Arial"/>
                <w:sz w:val="24"/>
                <w:szCs w:val="24"/>
              </w:rPr>
              <w:t xml:space="preserve"> at the</w:t>
            </w:r>
            <w:r w:rsidRPr="61C19F09" w:rsidR="009B75ED">
              <w:rPr>
                <w:rFonts w:ascii="Century Gothic" w:hAnsi="Century Gothic" w:cs="Arial"/>
                <w:sz w:val="24"/>
                <w:szCs w:val="24"/>
              </w:rPr>
              <w:t xml:space="preserve"> end of a</w:t>
            </w:r>
            <w:r w:rsidRPr="61C19F09" w:rsidR="003A04DD">
              <w:rPr>
                <w:rFonts w:ascii="Century Gothic" w:hAnsi="Century Gothic" w:cs="Arial"/>
                <w:sz w:val="24"/>
                <w:szCs w:val="24"/>
              </w:rPr>
              <w:t>n</w:t>
            </w:r>
            <w:r w:rsidRPr="61C19F09" w:rsidR="009B75ED">
              <w:rPr>
                <w:rFonts w:ascii="Century Gothic" w:hAnsi="Century Gothic" w:cs="Arial"/>
                <w:sz w:val="24"/>
                <w:szCs w:val="24"/>
              </w:rPr>
              <w:t xml:space="preserve"> </w:t>
            </w:r>
            <w:r w:rsidRPr="61C19F09" w:rsidR="003A04DD">
              <w:rPr>
                <w:rFonts w:ascii="Century Gothic" w:hAnsi="Century Gothic" w:cs="Arial"/>
                <w:sz w:val="24"/>
                <w:szCs w:val="24"/>
              </w:rPr>
              <w:t>a</w:t>
            </w:r>
            <w:r w:rsidRPr="61C19F09" w:rsidR="00E747D7">
              <w:rPr>
                <w:rFonts w:ascii="Century Gothic" w:hAnsi="Century Gothic" w:cs="Arial"/>
                <w:sz w:val="24"/>
                <w:szCs w:val="24"/>
              </w:rPr>
              <w:t>cademy</w:t>
            </w:r>
            <w:r w:rsidRPr="61C19F09" w:rsidR="001E457A">
              <w:rPr>
                <w:rFonts w:ascii="Century Gothic" w:hAnsi="Century Gothic" w:cs="Arial"/>
                <w:sz w:val="24"/>
                <w:szCs w:val="24"/>
              </w:rPr>
              <w:t xml:space="preserve"> day.  (</w:t>
            </w:r>
            <w:r w:rsidRPr="61C19F09" w:rsidR="009B75ED">
              <w:rPr>
                <w:rFonts w:ascii="Century Gothic" w:hAnsi="Century Gothic" w:cs="Arial"/>
                <w:sz w:val="24"/>
                <w:szCs w:val="24"/>
              </w:rPr>
              <w:t xml:space="preserve">Lack of progress can be due to a variety of reasons and need not mean your child </w:t>
            </w:r>
            <w:r w:rsidRPr="61C19F09" w:rsidR="001E457A">
              <w:rPr>
                <w:rFonts w:ascii="Century Gothic" w:hAnsi="Century Gothic" w:cs="Arial"/>
                <w:sz w:val="24"/>
                <w:szCs w:val="24"/>
              </w:rPr>
              <w:t>has a special educational need.)</w:t>
            </w:r>
            <w:r w:rsidRPr="61C19F09" w:rsidR="009B75ED">
              <w:rPr>
                <w:rFonts w:ascii="Century Gothic" w:hAnsi="Century Gothic" w:cs="Arial"/>
                <w:sz w:val="24"/>
                <w:szCs w:val="24"/>
              </w:rPr>
              <w:t xml:space="preserve">  They will discuss with you strategies and interventions they </w:t>
            </w:r>
            <w:r w:rsidRPr="61C19F09" w:rsidR="003A04DD">
              <w:rPr>
                <w:rFonts w:ascii="Century Gothic" w:hAnsi="Century Gothic" w:cs="Arial"/>
                <w:sz w:val="24"/>
                <w:szCs w:val="24"/>
              </w:rPr>
              <w:t>co</w:t>
            </w:r>
            <w:r w:rsidRPr="61C19F09" w:rsidR="003A04DD">
              <w:rPr>
                <w:rFonts w:ascii="Century Gothic" w:hAnsi="Century Gothic" w:cs="Arial"/>
                <w:sz w:val="24"/>
                <w:szCs w:val="24"/>
              </w:rPr>
              <w:t>uld</w:t>
            </w:r>
            <w:r w:rsidRPr="61C19F09" w:rsidR="003A04DD">
              <w:rPr>
                <w:rFonts w:ascii="Century Gothic" w:hAnsi="Century Gothic" w:cs="Arial"/>
                <w:sz w:val="24"/>
                <w:szCs w:val="24"/>
              </w:rPr>
              <w:t xml:space="preserve"> adopt</w:t>
            </w:r>
            <w:r w:rsidRPr="61C19F09" w:rsidR="009B75ED">
              <w:rPr>
                <w:rFonts w:ascii="Century Gothic" w:hAnsi="Century Gothic" w:cs="Arial"/>
                <w:sz w:val="24"/>
                <w:szCs w:val="24"/>
              </w:rPr>
              <w:t xml:space="preserve"> and suggest how you can support your child at home</w:t>
            </w:r>
            <w:r w:rsidRPr="61C19F09" w:rsidR="00CB2792">
              <w:rPr>
                <w:rFonts w:ascii="Century Gothic" w:hAnsi="Century Gothic" w:cs="Arial"/>
                <w:sz w:val="24"/>
                <w:szCs w:val="24"/>
              </w:rPr>
              <w:t>.</w:t>
            </w:r>
            <w:r w:rsidRPr="61C19F09" w:rsidR="00F80835">
              <w:rPr>
                <w:rFonts w:ascii="Century Gothic" w:hAnsi="Century Gothic" w:cs="Arial"/>
                <w:sz w:val="24"/>
                <w:szCs w:val="24"/>
              </w:rPr>
              <w:t xml:space="preserve"> </w:t>
            </w:r>
            <w:r w:rsidRPr="61C19F09" w:rsidR="00CB2792">
              <w:rPr>
                <w:rFonts w:ascii="Century Gothic" w:hAnsi="Century Gothic" w:cs="Arial"/>
                <w:sz w:val="24"/>
                <w:szCs w:val="24"/>
              </w:rPr>
              <w:t xml:space="preserve"> </w:t>
            </w:r>
          </w:p>
        </w:tc>
      </w:tr>
      <w:tr w:rsidRPr="00D653AA" w:rsidR="00982B72" w:rsidTr="61C19F09" w14:paraId="6750E162" w14:textId="77777777">
        <w:trPr>
          <w:trHeight w:val="144"/>
        </w:trPr>
        <w:tc>
          <w:tcPr>
            <w:tcW w:w="2896" w:type="dxa"/>
            <w:tcBorders>
              <w:bottom w:val="single" w:color="auto" w:sz="4" w:space="0"/>
            </w:tcBorders>
            <w:tcMar/>
          </w:tcPr>
          <w:p w:rsidRPr="00D653AA" w:rsidR="009B75ED" w:rsidP="00F80835" w:rsidRDefault="009B75ED" w14:paraId="3C848DD8" w14:textId="77777777">
            <w:pPr>
              <w:rPr>
                <w:rFonts w:ascii="Century Gothic" w:hAnsi="Century Gothic" w:cs="Arial"/>
                <w:b/>
                <w:sz w:val="24"/>
              </w:rPr>
            </w:pPr>
            <w:r w:rsidRPr="00D653AA">
              <w:rPr>
                <w:rFonts w:ascii="Century Gothic" w:hAnsi="Century Gothic" w:cs="Arial"/>
                <w:b/>
                <w:sz w:val="24"/>
              </w:rPr>
              <w:lastRenderedPageBreak/>
              <w:t xml:space="preserve">How will </w:t>
            </w:r>
            <w:r w:rsidRPr="00D653AA" w:rsidR="00F80835">
              <w:rPr>
                <w:rFonts w:ascii="Century Gothic" w:hAnsi="Century Gothic" w:cs="Arial"/>
                <w:b/>
                <w:sz w:val="24"/>
              </w:rPr>
              <w:t>St James C of E</w:t>
            </w:r>
            <w:r w:rsidRPr="00D653AA">
              <w:rPr>
                <w:rFonts w:ascii="Century Gothic" w:hAnsi="Century Gothic" w:cs="Arial"/>
                <w:b/>
                <w:sz w:val="24"/>
              </w:rPr>
              <w:t xml:space="preserve"> </w:t>
            </w:r>
            <w:r w:rsidRPr="00D653AA" w:rsidR="00E747D7">
              <w:rPr>
                <w:rFonts w:ascii="Century Gothic" w:hAnsi="Century Gothic" w:cs="Arial"/>
                <w:b/>
                <w:sz w:val="24"/>
              </w:rPr>
              <w:t>Academy</w:t>
            </w:r>
            <w:r w:rsidRPr="00D653AA">
              <w:rPr>
                <w:rFonts w:ascii="Century Gothic" w:hAnsi="Century Gothic" w:cs="Arial"/>
                <w:b/>
                <w:sz w:val="24"/>
              </w:rPr>
              <w:t xml:space="preserve"> support my child with identified SEND starting at </w:t>
            </w:r>
            <w:r w:rsidRPr="00D653AA" w:rsidR="00E747D7">
              <w:rPr>
                <w:rFonts w:ascii="Century Gothic" w:hAnsi="Century Gothic" w:cs="Arial"/>
                <w:b/>
                <w:sz w:val="24"/>
              </w:rPr>
              <w:t>Academy</w:t>
            </w:r>
            <w:r w:rsidRPr="00D653AA">
              <w:rPr>
                <w:rFonts w:ascii="Century Gothic" w:hAnsi="Century Gothic" w:cs="Arial"/>
                <w:b/>
                <w:sz w:val="24"/>
              </w:rPr>
              <w:t>?</w:t>
            </w:r>
          </w:p>
          <w:p w:rsidRPr="00D653AA" w:rsidR="00982B72" w:rsidP="00982B72" w:rsidRDefault="00982B72" w14:paraId="44426E3C" w14:textId="77777777">
            <w:pPr>
              <w:rPr>
                <w:rFonts w:ascii="Century Gothic" w:hAnsi="Century Gothic"/>
                <w:sz w:val="24"/>
              </w:rPr>
            </w:pPr>
          </w:p>
        </w:tc>
        <w:tc>
          <w:tcPr>
            <w:tcW w:w="12227" w:type="dxa"/>
            <w:tcBorders>
              <w:bottom w:val="single" w:color="auto" w:sz="4" w:space="0"/>
            </w:tcBorders>
            <w:tcMar/>
          </w:tcPr>
          <w:p w:rsidRPr="00D653AA" w:rsidR="00982B72" w:rsidP="3FF5A2DD" w:rsidRDefault="009B75ED" w14:paraId="438BDAAC" w14:textId="053AAC1F">
            <w:pPr>
              <w:rPr>
                <w:rFonts w:ascii="Century Gothic" w:hAnsi="Century Gothic"/>
                <w:sz w:val="24"/>
                <w:szCs w:val="24"/>
              </w:rPr>
            </w:pPr>
            <w:r w:rsidRPr="61C19F09" w:rsidR="009B75ED">
              <w:rPr>
                <w:rFonts w:ascii="Century Gothic" w:hAnsi="Century Gothic" w:cs="Arial"/>
                <w:sz w:val="24"/>
                <w:szCs w:val="24"/>
              </w:rPr>
              <w:t xml:space="preserve">Before your child comes to </w:t>
            </w:r>
            <w:r w:rsidRPr="61C19F09" w:rsidR="00F80835">
              <w:rPr>
                <w:rFonts w:ascii="Century Gothic" w:hAnsi="Century Gothic" w:cs="Arial"/>
                <w:sz w:val="24"/>
                <w:szCs w:val="24"/>
              </w:rPr>
              <w:t>St</w:t>
            </w:r>
            <w:r w:rsidRPr="61C19F09" w:rsidR="00767FD7">
              <w:rPr>
                <w:rFonts w:ascii="Century Gothic" w:hAnsi="Century Gothic" w:cs="Arial"/>
                <w:sz w:val="24"/>
                <w:szCs w:val="24"/>
              </w:rPr>
              <w:t>.</w:t>
            </w:r>
            <w:r w:rsidRPr="61C19F09" w:rsidR="00F80835">
              <w:rPr>
                <w:rFonts w:ascii="Century Gothic" w:hAnsi="Century Gothic" w:cs="Arial"/>
                <w:sz w:val="24"/>
                <w:szCs w:val="24"/>
              </w:rPr>
              <w:t xml:space="preserve"> James</w:t>
            </w:r>
            <w:r w:rsidRPr="61C19F09" w:rsidR="00767FD7">
              <w:rPr>
                <w:rFonts w:ascii="Century Gothic" w:hAnsi="Century Gothic" w:cs="Arial"/>
                <w:sz w:val="24"/>
                <w:szCs w:val="24"/>
              </w:rPr>
              <w:t>’</w:t>
            </w:r>
            <w:r w:rsidRPr="61C19F09" w:rsidR="009B75ED">
              <w:rPr>
                <w:rFonts w:ascii="Century Gothic" w:hAnsi="Century Gothic" w:cs="Arial"/>
                <w:sz w:val="24"/>
                <w:szCs w:val="24"/>
              </w:rPr>
              <w:t xml:space="preserve"> we will invite you to visit </w:t>
            </w:r>
            <w:r w:rsidRPr="61C19F09" w:rsidR="003A04DD">
              <w:rPr>
                <w:rFonts w:ascii="Century Gothic" w:hAnsi="Century Gothic" w:cs="Arial"/>
                <w:sz w:val="24"/>
                <w:szCs w:val="24"/>
              </w:rPr>
              <w:t xml:space="preserve">with them </w:t>
            </w:r>
            <w:r w:rsidRPr="61C19F09" w:rsidR="009B75ED">
              <w:rPr>
                <w:rFonts w:ascii="Century Gothic" w:hAnsi="Century Gothic" w:cs="Arial"/>
                <w:sz w:val="24"/>
                <w:szCs w:val="24"/>
              </w:rPr>
              <w:t>to have a look around</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 xml:space="preserve">We will also arrange for you to meet with the </w:t>
            </w:r>
            <w:r w:rsidRPr="61C19F09" w:rsidR="00F80835">
              <w:rPr>
                <w:rFonts w:ascii="Century Gothic" w:hAnsi="Century Gothic" w:cs="Arial"/>
                <w:sz w:val="24"/>
                <w:szCs w:val="24"/>
              </w:rPr>
              <w:t>Inclusion</w:t>
            </w:r>
            <w:r w:rsidRPr="61C19F09" w:rsidR="009B75ED">
              <w:rPr>
                <w:rFonts w:ascii="Century Gothic" w:hAnsi="Century Gothic" w:cs="Arial"/>
                <w:sz w:val="24"/>
                <w:szCs w:val="24"/>
              </w:rPr>
              <w:t xml:space="preserve"> Leader to discuss your child’s specific needs</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 xml:space="preserve">If other professionals are </w:t>
            </w:r>
            <w:r w:rsidRPr="61C19F09" w:rsidR="009B75ED">
              <w:rPr>
                <w:rFonts w:ascii="Century Gothic" w:hAnsi="Century Gothic" w:cs="Arial"/>
                <w:sz w:val="24"/>
                <w:szCs w:val="24"/>
              </w:rPr>
              <w:t>involved</w:t>
            </w:r>
            <w:r w:rsidRPr="61C19F09" w:rsidR="009B75ED">
              <w:rPr>
                <w:rFonts w:ascii="Century Gothic" w:hAnsi="Century Gothic" w:cs="Arial"/>
                <w:sz w:val="24"/>
                <w:szCs w:val="24"/>
              </w:rPr>
              <w:t xml:space="preserve"> we may organise a multi-agency meeting / or contact the other professionals to discuss your child’s needs and </w:t>
            </w:r>
            <w:r w:rsidRPr="61C19F09" w:rsidR="009B75ED">
              <w:rPr>
                <w:rFonts w:ascii="Century Gothic" w:hAnsi="Century Gothic" w:cs="Arial"/>
                <w:sz w:val="24"/>
                <w:szCs w:val="24"/>
              </w:rPr>
              <w:t>appropriate strategies</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in order to</w:t>
            </w:r>
            <w:r w:rsidRPr="61C19F09" w:rsidR="009B75ED">
              <w:rPr>
                <w:rFonts w:ascii="Century Gothic" w:hAnsi="Century Gothic" w:cs="Arial"/>
                <w:sz w:val="24"/>
                <w:szCs w:val="24"/>
              </w:rPr>
              <w:t xml:space="preserve"> ensure the provision is put in place before your child starts</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 xml:space="preserve">You will be invited to this meeting or the </w:t>
            </w:r>
            <w:r w:rsidRPr="61C19F09" w:rsidR="00F80835">
              <w:rPr>
                <w:rFonts w:ascii="Century Gothic" w:hAnsi="Century Gothic" w:cs="Arial"/>
                <w:sz w:val="24"/>
                <w:szCs w:val="24"/>
              </w:rPr>
              <w:t>Inclusion Leader</w:t>
            </w:r>
            <w:r w:rsidRPr="61C19F09" w:rsidR="56263CBB">
              <w:rPr>
                <w:rFonts w:ascii="Century Gothic" w:hAnsi="Century Gothic" w:cs="Arial"/>
                <w:sz w:val="24"/>
                <w:szCs w:val="24"/>
              </w:rPr>
              <w:t>/SENDCo</w:t>
            </w:r>
            <w:r w:rsidRPr="61C19F09" w:rsidR="00F80835">
              <w:rPr>
                <w:rFonts w:ascii="Century Gothic" w:hAnsi="Century Gothic" w:cs="Arial"/>
                <w:sz w:val="24"/>
                <w:szCs w:val="24"/>
              </w:rPr>
              <w:t xml:space="preserve"> or Class Teacher</w:t>
            </w:r>
            <w:r w:rsidRPr="61C19F09" w:rsidR="009B75ED">
              <w:rPr>
                <w:rFonts w:ascii="Century Gothic" w:hAnsi="Century Gothic" w:cs="Arial"/>
                <w:sz w:val="24"/>
                <w:szCs w:val="24"/>
              </w:rPr>
              <w:t xml:space="preserve"> will discuss the planned provision with you.  </w:t>
            </w:r>
            <w:r w:rsidRPr="61C19F09" w:rsidR="00F80835">
              <w:rPr>
                <w:rFonts w:ascii="Century Gothic" w:hAnsi="Century Gothic" w:cs="Arial"/>
                <w:sz w:val="24"/>
                <w:szCs w:val="24"/>
              </w:rPr>
              <w:t>A member of the reception team</w:t>
            </w:r>
            <w:r w:rsidRPr="61C19F09" w:rsidR="00C0630E">
              <w:rPr>
                <w:rFonts w:ascii="Century Gothic" w:hAnsi="Century Gothic" w:cs="Arial"/>
                <w:sz w:val="24"/>
                <w:szCs w:val="24"/>
              </w:rPr>
              <w:t xml:space="preserve"> or the Inclusion leader</w:t>
            </w:r>
            <w:r w:rsidRPr="61C19F09" w:rsidR="00F80835">
              <w:rPr>
                <w:rFonts w:ascii="Century Gothic" w:hAnsi="Century Gothic" w:cs="Arial"/>
                <w:sz w:val="24"/>
                <w:szCs w:val="24"/>
              </w:rPr>
              <w:t xml:space="preserve"> </w:t>
            </w:r>
            <w:r w:rsidRPr="61C19F09" w:rsidR="009B75ED">
              <w:rPr>
                <w:rFonts w:ascii="Century Gothic" w:hAnsi="Century Gothic" w:cs="Arial"/>
                <w:sz w:val="24"/>
                <w:szCs w:val="24"/>
              </w:rPr>
              <w:t>will visit</w:t>
            </w:r>
            <w:r w:rsidRPr="61C19F09" w:rsidR="051DCBBF">
              <w:rPr>
                <w:rFonts w:ascii="Century Gothic" w:hAnsi="Century Gothic" w:cs="Arial"/>
                <w:sz w:val="24"/>
                <w:szCs w:val="24"/>
              </w:rPr>
              <w:t xml:space="preserve"> and/or have a phone conversation with</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 xml:space="preserve">their </w:t>
            </w:r>
            <w:r w:rsidRPr="61C19F09" w:rsidR="009B75ED">
              <w:rPr>
                <w:rFonts w:ascii="Century Gothic" w:hAnsi="Century Gothic" w:cs="Arial"/>
                <w:sz w:val="24"/>
                <w:szCs w:val="24"/>
              </w:rPr>
              <w:t>p</w:t>
            </w:r>
            <w:r w:rsidRPr="61C19F09" w:rsidR="009B75ED">
              <w:rPr>
                <w:rFonts w:ascii="Century Gothic" w:hAnsi="Century Gothic" w:cs="Arial"/>
                <w:sz w:val="24"/>
                <w:szCs w:val="24"/>
              </w:rPr>
              <w:t>revious</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 xml:space="preserve">educational setting </w:t>
            </w:r>
            <w:r w:rsidRPr="61C19F09" w:rsidR="009B75ED">
              <w:rPr>
                <w:rFonts w:ascii="Century Gothic" w:hAnsi="Century Gothic" w:cs="Arial"/>
                <w:sz w:val="24"/>
                <w:szCs w:val="24"/>
              </w:rPr>
              <w:t>i</w:t>
            </w:r>
            <w:r w:rsidRPr="61C19F09" w:rsidR="009B75ED">
              <w:rPr>
                <w:rFonts w:ascii="Century Gothic" w:hAnsi="Century Gothic" w:cs="Arial"/>
                <w:sz w:val="24"/>
                <w:szCs w:val="24"/>
              </w:rPr>
              <w:t>n order to</w:t>
            </w:r>
            <w:r w:rsidRPr="61C19F09" w:rsidR="009B75ED">
              <w:rPr>
                <w:rFonts w:ascii="Century Gothic" w:hAnsi="Century Gothic" w:cs="Arial"/>
                <w:sz w:val="24"/>
                <w:szCs w:val="24"/>
              </w:rPr>
              <w:t xml:space="preserve"> </w:t>
            </w:r>
            <w:r w:rsidRPr="61C19F09" w:rsidR="009B75ED">
              <w:rPr>
                <w:rFonts w:ascii="Century Gothic" w:hAnsi="Century Gothic" w:cs="Arial"/>
                <w:sz w:val="24"/>
                <w:szCs w:val="24"/>
              </w:rPr>
              <w:t>discuss su</w:t>
            </w:r>
            <w:r w:rsidRPr="61C19F09" w:rsidR="00C0630E">
              <w:rPr>
                <w:rFonts w:ascii="Century Gothic" w:hAnsi="Century Gothic" w:cs="Arial"/>
                <w:sz w:val="24"/>
                <w:szCs w:val="24"/>
              </w:rPr>
              <w:t xml:space="preserve">ccessful strategies with them and any transition plans that need to be put </w:t>
            </w:r>
            <w:r w:rsidRPr="61C19F09" w:rsidR="00C0630E">
              <w:rPr>
                <w:rFonts w:ascii="Century Gothic" w:hAnsi="Century Gothic" w:cs="Arial"/>
                <w:sz w:val="24"/>
                <w:szCs w:val="24"/>
              </w:rPr>
              <w:t>into</w:t>
            </w:r>
            <w:r w:rsidRPr="61C19F09" w:rsidR="00C0630E">
              <w:rPr>
                <w:rFonts w:ascii="Century Gothic" w:hAnsi="Century Gothic" w:cs="Arial"/>
                <w:sz w:val="24"/>
                <w:szCs w:val="24"/>
              </w:rPr>
              <w:t xml:space="preserve"> place. </w:t>
            </w:r>
          </w:p>
        </w:tc>
      </w:tr>
      <w:tr w:rsidRPr="00D653AA" w:rsidR="00A70CCD" w:rsidTr="61C19F09" w14:paraId="58EDC61C" w14:textId="77777777">
        <w:trPr>
          <w:trHeight w:val="144"/>
        </w:trPr>
        <w:tc>
          <w:tcPr>
            <w:tcW w:w="2896" w:type="dxa"/>
            <w:tcBorders>
              <w:bottom w:val="nil"/>
            </w:tcBorders>
            <w:tcMar/>
          </w:tcPr>
          <w:p w:rsidRPr="00D653AA" w:rsidR="00F80835" w:rsidP="00F80835" w:rsidRDefault="00F80835" w14:paraId="24E351D5" w14:textId="77777777">
            <w:pPr>
              <w:rPr>
                <w:rFonts w:ascii="Century Gothic" w:hAnsi="Century Gothic" w:cs="Arial"/>
                <w:b/>
                <w:sz w:val="24"/>
              </w:rPr>
            </w:pPr>
            <w:r w:rsidRPr="00D653AA">
              <w:rPr>
                <w:rFonts w:ascii="Century Gothic" w:hAnsi="Century Gothic" w:cs="Arial"/>
                <w:b/>
                <w:sz w:val="24"/>
              </w:rPr>
              <w:t>What are the areas of Special Educational Need you might have concerns about?</w:t>
            </w:r>
          </w:p>
          <w:p w:rsidRPr="00D653AA" w:rsidR="00A70CCD" w:rsidP="00FD5028" w:rsidRDefault="00A70CCD" w14:paraId="3FC71B11" w14:textId="77777777">
            <w:pPr>
              <w:rPr>
                <w:rFonts w:ascii="Century Gothic" w:hAnsi="Century Gothic"/>
                <w:sz w:val="24"/>
              </w:rPr>
            </w:pPr>
          </w:p>
        </w:tc>
        <w:tc>
          <w:tcPr>
            <w:tcW w:w="12227" w:type="dxa"/>
            <w:vMerge w:val="restart"/>
            <w:tcMar/>
          </w:tcPr>
          <w:p w:rsidRPr="00D653AA" w:rsidR="00F80835" w:rsidP="00F80835" w:rsidRDefault="00FD43E8" w14:paraId="546627FA" w14:textId="254CA337">
            <w:pPr>
              <w:rPr>
                <w:rFonts w:ascii="Century Gothic" w:hAnsi="Century Gothic" w:cs="Arial"/>
                <w:sz w:val="24"/>
              </w:rPr>
            </w:pPr>
            <w:r>
              <w:rPr>
                <w:rFonts w:ascii="Century Gothic" w:hAnsi="Century Gothic" w:cs="Arial"/>
                <w:sz w:val="24"/>
              </w:rPr>
              <w:t xml:space="preserve">The SEND </w:t>
            </w:r>
            <w:r w:rsidRPr="00D653AA" w:rsidR="00F80835">
              <w:rPr>
                <w:rFonts w:ascii="Century Gothic" w:hAnsi="Century Gothic" w:cs="Arial"/>
                <w:sz w:val="24"/>
              </w:rPr>
              <w:t>code of practice identifies four different areas of need, these are –</w:t>
            </w:r>
          </w:p>
          <w:tbl>
            <w:tblPr>
              <w:tblStyle w:val="TableGrid"/>
              <w:tblW w:w="0" w:type="auto"/>
              <w:tblLook w:val="04A0" w:firstRow="1" w:lastRow="0" w:firstColumn="1" w:lastColumn="0" w:noHBand="0" w:noVBand="1"/>
            </w:tblPr>
            <w:tblGrid>
              <w:gridCol w:w="2872"/>
              <w:gridCol w:w="9129"/>
            </w:tblGrid>
            <w:tr w:rsidRPr="00D653AA" w:rsidR="00F80835" w:rsidTr="00F80835" w14:paraId="7A04E178" w14:textId="77777777">
              <w:tc>
                <w:tcPr>
                  <w:tcW w:w="3085" w:type="dxa"/>
                </w:tcPr>
                <w:p w:rsidRPr="00D653AA" w:rsidR="00F80835" w:rsidP="00F80835" w:rsidRDefault="00F80835" w14:paraId="6E1882A0" w14:textId="77777777">
                  <w:pPr>
                    <w:rPr>
                      <w:rFonts w:ascii="Century Gothic" w:hAnsi="Century Gothic" w:cs="Arial"/>
                      <w:sz w:val="24"/>
                    </w:rPr>
                  </w:pPr>
                  <w:r w:rsidRPr="00D653AA">
                    <w:rPr>
                      <w:rFonts w:ascii="Century Gothic" w:hAnsi="Century Gothic" w:cs="Arial"/>
                      <w:sz w:val="24"/>
                    </w:rPr>
                    <w:t xml:space="preserve">Area of need </w:t>
                  </w:r>
                </w:p>
              </w:tc>
              <w:tc>
                <w:tcPr>
                  <w:tcW w:w="11089" w:type="dxa"/>
                </w:tcPr>
                <w:p w:rsidRPr="00D653AA" w:rsidR="00F80835" w:rsidP="00F80835" w:rsidRDefault="00F80835" w14:paraId="3D58280A" w14:textId="77777777">
                  <w:pPr>
                    <w:rPr>
                      <w:rFonts w:ascii="Century Gothic" w:hAnsi="Century Gothic" w:cs="Arial"/>
                      <w:sz w:val="24"/>
                    </w:rPr>
                  </w:pPr>
                  <w:r w:rsidRPr="00D653AA">
                    <w:rPr>
                      <w:rFonts w:ascii="Century Gothic" w:hAnsi="Century Gothic" w:cs="Arial"/>
                      <w:sz w:val="24"/>
                    </w:rPr>
                    <w:t>Explanation of this need – taken directly from the SEND Code of Practice 2014</w:t>
                  </w:r>
                </w:p>
              </w:tc>
            </w:tr>
            <w:tr w:rsidRPr="00D653AA" w:rsidR="00F80835" w:rsidTr="00F80835" w14:paraId="5534E543" w14:textId="77777777">
              <w:tc>
                <w:tcPr>
                  <w:tcW w:w="3085" w:type="dxa"/>
                </w:tcPr>
                <w:p w:rsidRPr="00D653AA" w:rsidR="00F80835" w:rsidP="00F80835" w:rsidRDefault="00F80835" w14:paraId="284AB0A1" w14:textId="77777777">
                  <w:pPr>
                    <w:rPr>
                      <w:rFonts w:ascii="Century Gothic" w:hAnsi="Century Gothic" w:cs="Arial"/>
                      <w:sz w:val="24"/>
                    </w:rPr>
                  </w:pPr>
                  <w:r w:rsidRPr="00D653AA">
                    <w:rPr>
                      <w:rFonts w:ascii="Century Gothic" w:hAnsi="Century Gothic" w:cs="Arial"/>
                      <w:sz w:val="24"/>
                    </w:rPr>
                    <w:t>Communication and interaction</w:t>
                  </w:r>
                </w:p>
              </w:tc>
              <w:tc>
                <w:tcPr>
                  <w:tcW w:w="11089" w:type="dxa"/>
                </w:tcPr>
                <w:p w:rsidRPr="00D653AA" w:rsidR="00F80835" w:rsidP="00F80835" w:rsidRDefault="00F80835" w14:paraId="5466EA07" w14:textId="77777777">
                  <w:pPr>
                    <w:rPr>
                      <w:rFonts w:ascii="Century Gothic" w:hAnsi="Century Gothic" w:cs="Arial"/>
                      <w:sz w:val="24"/>
                    </w:rPr>
                  </w:pPr>
                  <w:r w:rsidRPr="00D653AA">
                    <w:rPr>
                      <w:rFonts w:ascii="Century Gothic" w:hAnsi="Century Gothic" w:cs="Arial"/>
                      <w:sz w:val="24"/>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some or all of the different aspects of speech, language or social communication at different times of their lives.  </w:t>
                  </w:r>
                </w:p>
                <w:p w:rsidRPr="00D653AA" w:rsidR="00F80835" w:rsidP="00F80835" w:rsidRDefault="00F80835" w14:paraId="0B2CEAB5" w14:textId="42FA88A6">
                  <w:pPr>
                    <w:rPr>
                      <w:rFonts w:ascii="Century Gothic" w:hAnsi="Century Gothic" w:cs="Arial"/>
                      <w:sz w:val="24"/>
                    </w:rPr>
                  </w:pPr>
                  <w:r w:rsidRPr="00D653AA">
                    <w:rPr>
                      <w:rFonts w:ascii="Century Gothic" w:hAnsi="Century Gothic" w:cs="Arial"/>
                      <w:sz w:val="24"/>
                    </w:rPr>
                    <w:t xml:space="preserve">Children and young people </w:t>
                  </w:r>
                  <w:r w:rsidR="00EF4E39">
                    <w:rPr>
                      <w:rFonts w:ascii="Century Gothic" w:hAnsi="Century Gothic" w:cs="Arial"/>
                      <w:sz w:val="24"/>
                    </w:rPr>
                    <w:t>with Autism Spectrum Condition</w:t>
                  </w:r>
                  <w:r w:rsidR="00FD43E8">
                    <w:rPr>
                      <w:rFonts w:ascii="Century Gothic" w:hAnsi="Century Gothic" w:cs="Arial"/>
                      <w:sz w:val="24"/>
                    </w:rPr>
                    <w:t xml:space="preserve"> (ASC)</w:t>
                  </w:r>
                  <w:r w:rsidRPr="00D653AA">
                    <w:rPr>
                      <w:rFonts w:ascii="Century Gothic" w:hAnsi="Century Gothic" w:cs="Arial"/>
                      <w:sz w:val="24"/>
                    </w:rPr>
                    <w:t>, includin</w:t>
                  </w:r>
                  <w:r w:rsidR="00EF4E39">
                    <w:rPr>
                      <w:rFonts w:ascii="Century Gothic" w:hAnsi="Century Gothic" w:cs="Arial"/>
                      <w:sz w:val="24"/>
                    </w:rPr>
                    <w:t>g those who are high functioning</w:t>
                  </w:r>
                  <w:r w:rsidRPr="00D653AA">
                    <w:rPr>
                      <w:rFonts w:ascii="Century Gothic" w:hAnsi="Century Gothic" w:cs="Arial"/>
                      <w:sz w:val="24"/>
                    </w:rPr>
                    <w:t xml:space="preserve">, are likely to have particular difficulties with social interaction.  They may also experience difficulties with language, communication, social interaction and imagination, which can impact on how they relate to others. </w:t>
                  </w:r>
                </w:p>
              </w:tc>
            </w:tr>
            <w:tr w:rsidRPr="00D653AA" w:rsidR="00F80835" w:rsidTr="00F80835" w14:paraId="499529D5" w14:textId="77777777">
              <w:tc>
                <w:tcPr>
                  <w:tcW w:w="3085" w:type="dxa"/>
                </w:tcPr>
                <w:p w:rsidRPr="00D653AA" w:rsidR="00F80835" w:rsidP="00F80835" w:rsidRDefault="00F80835" w14:paraId="694C2E6D" w14:textId="77777777">
                  <w:pPr>
                    <w:rPr>
                      <w:rFonts w:ascii="Century Gothic" w:hAnsi="Century Gothic" w:cs="Arial"/>
                      <w:sz w:val="24"/>
                    </w:rPr>
                  </w:pPr>
                  <w:r w:rsidRPr="00D653AA">
                    <w:rPr>
                      <w:rFonts w:ascii="Century Gothic" w:hAnsi="Century Gothic" w:cs="Arial"/>
                      <w:sz w:val="24"/>
                    </w:rPr>
                    <w:t>Cognition and learning</w:t>
                  </w:r>
                </w:p>
              </w:tc>
              <w:tc>
                <w:tcPr>
                  <w:tcW w:w="11089" w:type="dxa"/>
                </w:tcPr>
                <w:p w:rsidRPr="00D653AA" w:rsidR="00F80835" w:rsidP="00F80835" w:rsidRDefault="00F80835" w14:paraId="2A9E0BCD" w14:textId="77777777">
                  <w:pPr>
                    <w:rPr>
                      <w:rFonts w:ascii="Century Gothic" w:hAnsi="Century Gothic" w:cs="Arial"/>
                      <w:sz w:val="24"/>
                    </w:rPr>
                  </w:pPr>
                  <w:r w:rsidRPr="00D653AA">
                    <w:rPr>
                      <w:rFonts w:ascii="Century Gothic" w:hAnsi="Century Gothic" w:cs="Arial"/>
                      <w:sz w:val="24"/>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w:t>
                  </w:r>
                  <w:r w:rsidRPr="00D653AA">
                    <w:rPr>
                      <w:rFonts w:ascii="Century Gothic" w:hAnsi="Century Gothic" w:cs="Arial"/>
                      <w:sz w:val="24"/>
                    </w:rPr>
                    <w:lastRenderedPageBreak/>
                    <w:t>profound and multiple learning difficulties (PMLD), where children are likely to have severe and complex learning difficulties as well as a physical disability or sensory impairment.</w:t>
                  </w:r>
                </w:p>
                <w:p w:rsidRPr="00D653AA" w:rsidR="00F80835" w:rsidP="00F80835" w:rsidRDefault="00F80835" w14:paraId="0C378926" w14:textId="77777777">
                  <w:pPr>
                    <w:rPr>
                      <w:rFonts w:ascii="Century Gothic" w:hAnsi="Century Gothic" w:cs="Arial"/>
                      <w:sz w:val="24"/>
                    </w:rPr>
                  </w:pPr>
                  <w:r w:rsidRPr="00D653AA">
                    <w:rPr>
                      <w:rFonts w:ascii="Century Gothic" w:hAnsi="Century Gothic" w:cs="Arial"/>
                      <w:sz w:val="24"/>
                    </w:rPr>
                    <w:t xml:space="preserve">Specific learning difficulties (SpLD), affect one or more specific aspects of learning.  This encompasses a range of conditions such as dyslexia, dyscalculia and dyspraxia. </w:t>
                  </w:r>
                </w:p>
              </w:tc>
            </w:tr>
            <w:tr w:rsidRPr="00D653AA" w:rsidR="00F80835" w:rsidTr="00F80835" w14:paraId="4851D243" w14:textId="77777777">
              <w:tc>
                <w:tcPr>
                  <w:tcW w:w="3085" w:type="dxa"/>
                </w:tcPr>
                <w:p w:rsidRPr="00D653AA" w:rsidR="00F80835" w:rsidP="00F80835" w:rsidRDefault="00F80835" w14:paraId="7A729E9A" w14:textId="77777777">
                  <w:pPr>
                    <w:rPr>
                      <w:rFonts w:ascii="Century Gothic" w:hAnsi="Century Gothic" w:cs="Arial"/>
                      <w:sz w:val="24"/>
                    </w:rPr>
                  </w:pPr>
                  <w:r w:rsidRPr="00D653AA">
                    <w:rPr>
                      <w:rFonts w:ascii="Century Gothic" w:hAnsi="Century Gothic" w:cs="Arial"/>
                      <w:sz w:val="24"/>
                    </w:rPr>
                    <w:lastRenderedPageBreak/>
                    <w:t>Social, emotional and mental health difficulties</w:t>
                  </w:r>
                </w:p>
                <w:p w:rsidRPr="00D653AA" w:rsidR="00F80835" w:rsidP="00F80835" w:rsidRDefault="00F80835" w14:paraId="1A3B6C10" w14:textId="77777777">
                  <w:pPr>
                    <w:rPr>
                      <w:rFonts w:ascii="Century Gothic" w:hAnsi="Century Gothic" w:cs="Arial"/>
                      <w:sz w:val="24"/>
                    </w:rPr>
                  </w:pPr>
                </w:p>
              </w:tc>
              <w:tc>
                <w:tcPr>
                  <w:tcW w:w="11089" w:type="dxa"/>
                </w:tcPr>
                <w:p w:rsidRPr="00D653AA" w:rsidR="00F80835" w:rsidP="00F80835" w:rsidRDefault="00F80835" w14:paraId="3C5C9F23" w14:textId="5318404B">
                  <w:pPr>
                    <w:rPr>
                      <w:rFonts w:ascii="Century Gothic" w:hAnsi="Century Gothic" w:cs="Arial"/>
                      <w:sz w:val="24"/>
                    </w:rPr>
                  </w:pPr>
                  <w:r w:rsidRPr="00D653AA">
                    <w:rPr>
                      <w:rFonts w:ascii="Century Gothic" w:hAnsi="Century Gothic" w:cs="Arial"/>
                      <w:sz w:val="24"/>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disorders, attention deficit hyperactive disorder or attachment disorder. </w:t>
                  </w:r>
                </w:p>
              </w:tc>
            </w:tr>
            <w:tr w:rsidRPr="00D653AA" w:rsidR="00F80835" w:rsidTr="00F80835" w14:paraId="6D565DDF" w14:textId="77777777">
              <w:tc>
                <w:tcPr>
                  <w:tcW w:w="3085" w:type="dxa"/>
                </w:tcPr>
                <w:p w:rsidRPr="00D653AA" w:rsidR="00F80835" w:rsidP="00F80835" w:rsidRDefault="00F80835" w14:paraId="05FC384C" w14:textId="77777777">
                  <w:pPr>
                    <w:rPr>
                      <w:rFonts w:ascii="Century Gothic" w:hAnsi="Century Gothic" w:cs="Arial"/>
                      <w:sz w:val="24"/>
                    </w:rPr>
                  </w:pPr>
                  <w:r w:rsidRPr="00D653AA">
                    <w:rPr>
                      <w:rFonts w:ascii="Century Gothic" w:hAnsi="Century Gothic" w:cs="Arial"/>
                      <w:sz w:val="24"/>
                    </w:rPr>
                    <w:t>Sensory and / or physical needs</w:t>
                  </w:r>
                </w:p>
              </w:tc>
              <w:tc>
                <w:tcPr>
                  <w:tcW w:w="11089" w:type="dxa"/>
                </w:tcPr>
                <w:p w:rsidRPr="00D653AA" w:rsidR="00F80835" w:rsidP="00F80835" w:rsidRDefault="00F80835" w14:paraId="38087AED" w14:textId="77777777">
                  <w:pPr>
                    <w:rPr>
                      <w:rFonts w:ascii="Century Gothic" w:hAnsi="Century Gothic" w:cs="Arial"/>
                      <w:sz w:val="24"/>
                    </w:rPr>
                  </w:pPr>
                  <w:r w:rsidRPr="00D653AA">
                    <w:rPr>
                      <w:rFonts w:ascii="Century Gothic" w:hAnsi="Century Gothic" w:cs="Arial"/>
                      <w:sz w:val="24"/>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 /or equipment to access their learning.  Children and young people with an MSI have a combination of vision and hearing difficulties, which makes it even more difficult for them to access the curriculum than for those with a single sensory impairment.  </w:t>
                  </w:r>
                </w:p>
                <w:p w:rsidRPr="00D653AA" w:rsidR="00F80835" w:rsidP="00F80835" w:rsidRDefault="00F80835" w14:paraId="38609C3B" w14:textId="77777777">
                  <w:pPr>
                    <w:rPr>
                      <w:rFonts w:ascii="Century Gothic" w:hAnsi="Century Gothic" w:cs="Arial"/>
                      <w:sz w:val="24"/>
                    </w:rPr>
                  </w:pPr>
                  <w:r w:rsidRPr="00D653AA">
                    <w:rPr>
                      <w:rFonts w:ascii="Century Gothic" w:hAnsi="Century Gothic" w:cs="Arial"/>
                      <w:sz w:val="24"/>
                    </w:rPr>
                    <w:t>Some children with a physical disability (PD) require additional ongoing support and equipment to access all the opportunities available to their peers.</w:t>
                  </w:r>
                </w:p>
              </w:tc>
            </w:tr>
          </w:tbl>
          <w:p w:rsidRPr="00D653AA" w:rsidR="00F80835" w:rsidP="009B75ED" w:rsidRDefault="00F80835" w14:paraId="255C1712" w14:textId="77777777">
            <w:pPr>
              <w:rPr>
                <w:rFonts w:ascii="Century Gothic" w:hAnsi="Century Gothic"/>
                <w:sz w:val="24"/>
              </w:rPr>
            </w:pPr>
          </w:p>
        </w:tc>
      </w:tr>
      <w:tr w:rsidRPr="00D653AA" w:rsidR="00A70CCD" w:rsidTr="61C19F09" w14:paraId="782E6E77" w14:textId="77777777">
        <w:trPr>
          <w:trHeight w:val="144"/>
        </w:trPr>
        <w:tc>
          <w:tcPr>
            <w:tcW w:w="2896" w:type="dxa"/>
            <w:tcBorders>
              <w:top w:val="nil"/>
            </w:tcBorders>
            <w:tcMar/>
          </w:tcPr>
          <w:p w:rsidRPr="00D653AA" w:rsidR="00A70CCD" w:rsidP="00982B72" w:rsidRDefault="00A70CCD" w14:paraId="34D5FF55" w14:textId="77777777">
            <w:pPr>
              <w:rPr>
                <w:rFonts w:ascii="Century Gothic" w:hAnsi="Century Gothic"/>
                <w:sz w:val="24"/>
              </w:rPr>
            </w:pPr>
          </w:p>
        </w:tc>
        <w:tc>
          <w:tcPr>
            <w:tcW w:w="12227" w:type="dxa"/>
            <w:vMerge/>
            <w:tcMar/>
          </w:tcPr>
          <w:p w:rsidRPr="00D653AA" w:rsidR="00A70CCD" w:rsidP="00982B72" w:rsidRDefault="00A70CCD" w14:paraId="10B12D95" w14:textId="77777777">
            <w:pPr>
              <w:pStyle w:val="ListParagraph"/>
              <w:numPr>
                <w:ilvl w:val="0"/>
                <w:numId w:val="7"/>
              </w:numPr>
              <w:ind w:left="318" w:hanging="284"/>
              <w:rPr>
                <w:rFonts w:ascii="Century Gothic" w:hAnsi="Century Gothic"/>
                <w:sz w:val="24"/>
              </w:rPr>
            </w:pPr>
          </w:p>
        </w:tc>
      </w:tr>
      <w:tr w:rsidRPr="00D653AA" w:rsidR="00982B72" w:rsidTr="61C19F09" w14:paraId="0694BB56" w14:textId="77777777">
        <w:trPr>
          <w:trHeight w:val="144"/>
        </w:trPr>
        <w:tc>
          <w:tcPr>
            <w:tcW w:w="2896" w:type="dxa"/>
            <w:tcMar/>
          </w:tcPr>
          <w:p w:rsidRPr="00D653AA" w:rsidR="00F80835" w:rsidP="00F80835" w:rsidRDefault="00F80835" w14:paraId="2850B40F" w14:textId="77777777">
            <w:pPr>
              <w:rPr>
                <w:rFonts w:ascii="Century Gothic" w:hAnsi="Century Gothic" w:cs="Arial"/>
                <w:b/>
                <w:sz w:val="24"/>
              </w:rPr>
            </w:pPr>
            <w:r w:rsidRPr="00D653AA">
              <w:rPr>
                <w:rFonts w:ascii="Century Gothic" w:hAnsi="Century Gothic" w:cs="Arial"/>
                <w:b/>
                <w:sz w:val="24"/>
              </w:rPr>
              <w:t xml:space="preserve">What are the types of support available for </w:t>
            </w:r>
            <w:r w:rsidRPr="00D653AA">
              <w:rPr>
                <w:rFonts w:ascii="Century Gothic" w:hAnsi="Century Gothic" w:cs="Arial"/>
                <w:b/>
                <w:sz w:val="24"/>
              </w:rPr>
              <w:lastRenderedPageBreak/>
              <w:t xml:space="preserve">children with SEND in this </w:t>
            </w:r>
            <w:r w:rsidRPr="00D653AA" w:rsidR="00E747D7">
              <w:rPr>
                <w:rFonts w:ascii="Century Gothic" w:hAnsi="Century Gothic" w:cs="Arial"/>
                <w:b/>
                <w:sz w:val="24"/>
              </w:rPr>
              <w:t>Academy</w:t>
            </w:r>
            <w:r w:rsidRPr="00D653AA">
              <w:rPr>
                <w:rFonts w:ascii="Century Gothic" w:hAnsi="Century Gothic" w:cs="Arial"/>
                <w:b/>
                <w:sz w:val="24"/>
              </w:rPr>
              <w:t>?</w:t>
            </w:r>
          </w:p>
          <w:p w:rsidRPr="00D653AA" w:rsidR="00982B72" w:rsidP="00982B72" w:rsidRDefault="00982B72" w14:paraId="3B185B6C" w14:textId="77777777">
            <w:pPr>
              <w:rPr>
                <w:rFonts w:ascii="Century Gothic" w:hAnsi="Century Gothic"/>
                <w:sz w:val="24"/>
              </w:rPr>
            </w:pPr>
          </w:p>
        </w:tc>
        <w:tc>
          <w:tcPr>
            <w:tcW w:w="12227" w:type="dxa"/>
            <w:tcMar/>
          </w:tcPr>
          <w:p w:rsidR="00FD43E8" w:rsidP="00AF0115" w:rsidRDefault="00982B72" w14:paraId="41533A5B" w14:textId="77777777">
            <w:pPr>
              <w:rPr>
                <w:rFonts w:ascii="Century Gothic" w:hAnsi="Century Gothic"/>
                <w:sz w:val="24"/>
              </w:rPr>
            </w:pPr>
            <w:r w:rsidRPr="00D653AA">
              <w:rPr>
                <w:rFonts w:ascii="Century Gothic" w:hAnsi="Century Gothic"/>
                <w:sz w:val="24"/>
              </w:rPr>
              <w:lastRenderedPageBreak/>
              <w:t xml:space="preserve"> </w:t>
            </w:r>
          </w:p>
          <w:p w:rsidRPr="00D653AA" w:rsidR="00AF0115" w:rsidP="00AF0115" w:rsidRDefault="00AF0115" w14:paraId="30780C03" w14:textId="53F38C1E">
            <w:pPr>
              <w:rPr>
                <w:rFonts w:ascii="Century Gothic" w:hAnsi="Century Gothic" w:cs="Arial"/>
                <w:sz w:val="24"/>
              </w:rPr>
            </w:pPr>
            <w:r w:rsidRPr="00D653AA">
              <w:rPr>
                <w:rFonts w:ascii="Century Gothic" w:hAnsi="Century Gothic" w:cs="Arial"/>
                <w:sz w:val="24"/>
              </w:rPr>
              <w:t>All children will get support that is specific to their individual needs.  The SEN</w:t>
            </w:r>
            <w:r w:rsidR="00FD43E8">
              <w:rPr>
                <w:rFonts w:ascii="Century Gothic" w:hAnsi="Century Gothic" w:cs="Arial"/>
                <w:sz w:val="24"/>
              </w:rPr>
              <w:t>D</w:t>
            </w:r>
            <w:r w:rsidRPr="00D653AA">
              <w:rPr>
                <w:rFonts w:ascii="Century Gothic" w:hAnsi="Century Gothic" w:cs="Arial"/>
                <w:sz w:val="24"/>
              </w:rPr>
              <w:t xml:space="preserve"> Code of Practice has two levels of additional support, these are –</w:t>
            </w:r>
          </w:p>
          <w:p w:rsidRPr="00D653AA" w:rsidR="00AF0115" w:rsidP="00AF0115" w:rsidRDefault="00D357B1" w14:paraId="08719766" w14:textId="74ED5B0F">
            <w:pPr>
              <w:pStyle w:val="ListParagraph"/>
              <w:numPr>
                <w:ilvl w:val="0"/>
                <w:numId w:val="13"/>
              </w:numPr>
              <w:rPr>
                <w:rFonts w:ascii="Century Gothic" w:hAnsi="Century Gothic" w:cs="Arial"/>
                <w:sz w:val="24"/>
              </w:rPr>
            </w:pPr>
            <w:r>
              <w:rPr>
                <w:rFonts w:ascii="Century Gothic" w:hAnsi="Century Gothic" w:cs="Arial"/>
                <w:sz w:val="24"/>
              </w:rPr>
              <w:lastRenderedPageBreak/>
              <w:t xml:space="preserve">Academy </w:t>
            </w:r>
            <w:r w:rsidR="00EF4E39">
              <w:rPr>
                <w:rFonts w:ascii="Century Gothic" w:hAnsi="Century Gothic" w:cs="Arial"/>
                <w:sz w:val="24"/>
              </w:rPr>
              <w:t>SEN</w:t>
            </w:r>
            <w:r w:rsidR="0081760C">
              <w:rPr>
                <w:rFonts w:ascii="Century Gothic" w:hAnsi="Century Gothic" w:cs="Arial"/>
                <w:sz w:val="24"/>
              </w:rPr>
              <w:t>D</w:t>
            </w:r>
            <w:r w:rsidRPr="00D653AA" w:rsidR="00AF0115">
              <w:rPr>
                <w:rFonts w:ascii="Century Gothic" w:hAnsi="Century Gothic" w:cs="Arial"/>
                <w:sz w:val="24"/>
              </w:rPr>
              <w:t xml:space="preserve"> support</w:t>
            </w:r>
          </w:p>
          <w:p w:rsidRPr="00D653AA" w:rsidR="00AF0115" w:rsidP="00AF0115" w:rsidRDefault="00AF0115" w14:paraId="08C9E266" w14:textId="77777777">
            <w:pPr>
              <w:pStyle w:val="ListParagraph"/>
              <w:numPr>
                <w:ilvl w:val="0"/>
                <w:numId w:val="13"/>
              </w:numPr>
              <w:rPr>
                <w:rFonts w:ascii="Century Gothic" w:hAnsi="Century Gothic" w:cs="Arial"/>
                <w:sz w:val="24"/>
              </w:rPr>
            </w:pPr>
            <w:r w:rsidRPr="00D653AA">
              <w:rPr>
                <w:rFonts w:ascii="Century Gothic" w:hAnsi="Century Gothic" w:cs="Arial"/>
                <w:sz w:val="24"/>
              </w:rPr>
              <w:t>Educational, Health, Care plans</w:t>
            </w:r>
          </w:p>
          <w:p w:rsidRPr="00D653AA" w:rsidR="00AF0115" w:rsidP="00AF0115" w:rsidRDefault="00AF0115" w14:paraId="43FF1B53" w14:textId="77777777">
            <w:pPr>
              <w:ind w:left="360"/>
              <w:rPr>
                <w:rFonts w:ascii="Century Gothic" w:hAnsi="Century Gothic" w:cs="Arial"/>
                <w:sz w:val="24"/>
              </w:rPr>
            </w:pPr>
          </w:p>
          <w:p w:rsidRPr="00D653AA" w:rsidR="00AF0115" w:rsidP="0081760C" w:rsidRDefault="00E747D7" w14:paraId="15D21EA9" w14:textId="7F3426EA">
            <w:pPr>
              <w:rPr>
                <w:rFonts w:ascii="Century Gothic" w:hAnsi="Century Gothic" w:cs="Arial"/>
                <w:sz w:val="24"/>
              </w:rPr>
            </w:pPr>
            <w:r w:rsidRPr="00D653AA">
              <w:rPr>
                <w:rFonts w:ascii="Century Gothic" w:hAnsi="Century Gothic" w:cs="Arial"/>
                <w:sz w:val="24"/>
              </w:rPr>
              <w:t>Academy</w:t>
            </w:r>
            <w:r w:rsidRPr="00D653AA" w:rsidR="00AF0115">
              <w:rPr>
                <w:rFonts w:ascii="Century Gothic" w:hAnsi="Century Gothic" w:cs="Arial"/>
                <w:sz w:val="24"/>
              </w:rPr>
              <w:t xml:space="preserve"> </w:t>
            </w:r>
            <w:r w:rsidR="00EF4E39">
              <w:rPr>
                <w:rFonts w:ascii="Century Gothic" w:hAnsi="Century Gothic" w:cs="Arial"/>
                <w:sz w:val="24"/>
              </w:rPr>
              <w:t>SEN</w:t>
            </w:r>
            <w:r w:rsidR="0081760C">
              <w:rPr>
                <w:rFonts w:ascii="Century Gothic" w:hAnsi="Century Gothic" w:cs="Arial"/>
                <w:sz w:val="24"/>
              </w:rPr>
              <w:t>D</w:t>
            </w:r>
            <w:r w:rsidR="00EF4E39">
              <w:rPr>
                <w:rFonts w:ascii="Century Gothic" w:hAnsi="Century Gothic" w:cs="Arial"/>
                <w:sz w:val="24"/>
              </w:rPr>
              <w:t xml:space="preserve"> </w:t>
            </w:r>
            <w:r w:rsidRPr="00D653AA" w:rsidR="00AF0115">
              <w:rPr>
                <w:rFonts w:ascii="Century Gothic" w:hAnsi="Century Gothic" w:cs="Arial"/>
                <w:sz w:val="24"/>
              </w:rPr>
              <w:t>support can be explained by:</w:t>
            </w:r>
          </w:p>
          <w:p w:rsidRPr="00D653AA" w:rsidR="00AF0115" w:rsidP="00AF0115" w:rsidRDefault="0081760C" w14:paraId="38EEF93C" w14:textId="02987060">
            <w:pPr>
              <w:rPr>
                <w:rFonts w:ascii="Century Gothic" w:hAnsi="Century Gothic"/>
                <w:sz w:val="24"/>
                <w:szCs w:val="24"/>
              </w:rPr>
            </w:pPr>
            <w:r>
              <w:rPr>
                <w:rFonts w:ascii="Century Gothic" w:hAnsi="Century Gothic" w:cs="Arial"/>
                <w:b/>
                <w:sz w:val="24"/>
                <w:szCs w:val="24"/>
              </w:rPr>
              <w:t>Quality First Teaching</w:t>
            </w:r>
            <w:r w:rsidR="00EF4E39">
              <w:rPr>
                <w:rFonts w:ascii="Century Gothic" w:hAnsi="Century Gothic" w:cs="Arial"/>
                <w:b/>
                <w:sz w:val="24"/>
                <w:szCs w:val="24"/>
              </w:rPr>
              <w:t xml:space="preserve"> </w:t>
            </w:r>
            <w:r w:rsidRPr="00D653AA" w:rsidR="00AF0115">
              <w:rPr>
                <w:rFonts w:ascii="Century Gothic" w:hAnsi="Century Gothic" w:cs="Arial"/>
                <w:sz w:val="24"/>
                <w:szCs w:val="24"/>
              </w:rPr>
              <w:t xml:space="preserve">- available to all </w:t>
            </w:r>
            <w:r>
              <w:rPr>
                <w:rFonts w:ascii="Century Gothic" w:hAnsi="Century Gothic" w:cs="Arial"/>
                <w:sz w:val="24"/>
                <w:szCs w:val="24"/>
              </w:rPr>
              <w:t>childr</w:t>
            </w:r>
            <w:r w:rsidR="00493CB6">
              <w:rPr>
                <w:rFonts w:ascii="Century Gothic" w:hAnsi="Century Gothic" w:cs="Arial"/>
                <w:sz w:val="24"/>
                <w:szCs w:val="24"/>
              </w:rPr>
              <w:t>en e.g. h</w:t>
            </w:r>
            <w:r w:rsidR="00767FD7">
              <w:rPr>
                <w:rFonts w:ascii="Century Gothic" w:hAnsi="Century Gothic" w:cs="Arial"/>
                <w:sz w:val="24"/>
                <w:szCs w:val="24"/>
              </w:rPr>
              <w:t>i</w:t>
            </w:r>
            <w:r>
              <w:rPr>
                <w:rFonts w:ascii="Century Gothic" w:hAnsi="Century Gothic" w:cs="Arial"/>
                <w:sz w:val="24"/>
                <w:szCs w:val="24"/>
              </w:rPr>
              <w:t xml:space="preserve">gh quality </w:t>
            </w:r>
            <w:r w:rsidRPr="00D653AA" w:rsidR="00AF0115">
              <w:rPr>
                <w:rFonts w:ascii="Century Gothic" w:hAnsi="Century Gothic" w:cs="Arial"/>
                <w:sz w:val="24"/>
                <w:szCs w:val="24"/>
              </w:rPr>
              <w:t xml:space="preserve">teaching including differentiation and allowing for </w:t>
            </w:r>
            <w:r w:rsidRPr="00D653AA" w:rsidR="00AF0115">
              <w:rPr>
                <w:rFonts w:ascii="Century Gothic" w:hAnsi="Century Gothic"/>
                <w:sz w:val="24"/>
                <w:szCs w:val="24"/>
              </w:rPr>
              <w:t>different learning styles</w:t>
            </w:r>
            <w:r>
              <w:rPr>
                <w:rFonts w:ascii="Century Gothic" w:hAnsi="Century Gothic"/>
                <w:sz w:val="24"/>
                <w:szCs w:val="24"/>
              </w:rPr>
              <w:t xml:space="preserve"> and making necessary adjustments - this</w:t>
            </w:r>
            <w:r w:rsidRPr="00D653AA" w:rsidR="00AF0115">
              <w:rPr>
                <w:rFonts w:ascii="Century Gothic" w:hAnsi="Century Gothic"/>
                <w:sz w:val="24"/>
                <w:szCs w:val="24"/>
              </w:rPr>
              <w:t xml:space="preserve"> includes </w:t>
            </w:r>
            <w:r>
              <w:rPr>
                <w:rFonts w:ascii="Century Gothic" w:hAnsi="Century Gothic"/>
                <w:sz w:val="24"/>
                <w:szCs w:val="24"/>
              </w:rPr>
              <w:t xml:space="preserve">the use of </w:t>
            </w:r>
            <w:r w:rsidRPr="00D653AA" w:rsidR="00AF0115">
              <w:rPr>
                <w:rFonts w:ascii="Century Gothic" w:hAnsi="Century Gothic"/>
                <w:sz w:val="24"/>
                <w:szCs w:val="24"/>
              </w:rPr>
              <w:t>visual timetable</w:t>
            </w:r>
            <w:r w:rsidRPr="00D653AA" w:rsidR="00024EEB">
              <w:rPr>
                <w:rFonts w:ascii="Century Gothic" w:hAnsi="Century Gothic"/>
                <w:sz w:val="24"/>
                <w:szCs w:val="24"/>
              </w:rPr>
              <w:t>s</w:t>
            </w:r>
            <w:r w:rsidRPr="00D653AA" w:rsidR="00AF0115">
              <w:rPr>
                <w:rFonts w:ascii="Century Gothic" w:hAnsi="Century Gothic"/>
                <w:sz w:val="24"/>
                <w:szCs w:val="24"/>
              </w:rPr>
              <w:t xml:space="preserve">, </w:t>
            </w:r>
            <w:r>
              <w:rPr>
                <w:rFonts w:ascii="Century Gothic" w:hAnsi="Century Gothic"/>
                <w:sz w:val="24"/>
                <w:szCs w:val="24"/>
              </w:rPr>
              <w:t xml:space="preserve">providing </w:t>
            </w:r>
            <w:r w:rsidRPr="00D653AA" w:rsidR="00024EEB">
              <w:rPr>
                <w:rFonts w:ascii="Century Gothic" w:hAnsi="Century Gothic"/>
                <w:sz w:val="24"/>
                <w:szCs w:val="24"/>
              </w:rPr>
              <w:t xml:space="preserve">a </w:t>
            </w:r>
            <w:r w:rsidRPr="00D653AA" w:rsidR="00AF0115">
              <w:rPr>
                <w:rFonts w:ascii="Century Gothic" w:hAnsi="Century Gothic"/>
                <w:sz w:val="24"/>
                <w:szCs w:val="24"/>
              </w:rPr>
              <w:t xml:space="preserve">dyslexia friendly classroom, </w:t>
            </w:r>
            <w:r>
              <w:rPr>
                <w:rFonts w:ascii="Century Gothic" w:hAnsi="Century Gothic"/>
                <w:sz w:val="24"/>
                <w:szCs w:val="24"/>
              </w:rPr>
              <w:t xml:space="preserve">setting </w:t>
            </w:r>
            <w:r w:rsidRPr="00D653AA" w:rsidR="00AF0115">
              <w:rPr>
                <w:rFonts w:ascii="Century Gothic" w:hAnsi="Century Gothic"/>
                <w:sz w:val="24"/>
                <w:szCs w:val="24"/>
              </w:rPr>
              <w:t xml:space="preserve">clear rules and expectations, </w:t>
            </w:r>
            <w:r>
              <w:rPr>
                <w:rFonts w:ascii="Century Gothic" w:hAnsi="Century Gothic"/>
                <w:sz w:val="24"/>
                <w:szCs w:val="24"/>
              </w:rPr>
              <w:t xml:space="preserve">using </w:t>
            </w:r>
            <w:r w:rsidRPr="00D653AA" w:rsidR="00AF0115">
              <w:rPr>
                <w:rFonts w:ascii="Century Gothic" w:hAnsi="Century Gothic"/>
                <w:sz w:val="24"/>
                <w:szCs w:val="24"/>
              </w:rPr>
              <w:t xml:space="preserve">practical resources, </w:t>
            </w:r>
            <w:r>
              <w:rPr>
                <w:rFonts w:ascii="Century Gothic" w:hAnsi="Century Gothic"/>
                <w:sz w:val="24"/>
                <w:szCs w:val="24"/>
              </w:rPr>
              <w:t xml:space="preserve">using targeted questioning and </w:t>
            </w:r>
            <w:r w:rsidRPr="00D653AA" w:rsidR="00AF0115">
              <w:rPr>
                <w:rFonts w:ascii="Century Gothic" w:hAnsi="Century Gothic"/>
                <w:sz w:val="24"/>
                <w:szCs w:val="24"/>
              </w:rPr>
              <w:t xml:space="preserve">visual prompts. </w:t>
            </w:r>
          </w:p>
          <w:p w:rsidRPr="0081760C" w:rsidR="00AF0115" w:rsidP="00AF0115" w:rsidRDefault="00AF0115" w14:paraId="42DC4358" w14:textId="77777777">
            <w:pPr>
              <w:pStyle w:val="Default"/>
              <w:rPr>
                <w:rFonts w:ascii="Century Gothic" w:hAnsi="Century Gothic"/>
              </w:rPr>
            </w:pPr>
          </w:p>
          <w:p w:rsidR="00493CB6" w:rsidP="00AF0115" w:rsidRDefault="00EF4E39" w14:paraId="52099B54" w14:textId="2CCB831C">
            <w:pPr>
              <w:pStyle w:val="Default"/>
              <w:rPr>
                <w:rFonts w:ascii="Century Gothic" w:hAnsi="Century Gothic"/>
              </w:rPr>
            </w:pPr>
            <w:r>
              <w:rPr>
                <w:rFonts w:ascii="Century Gothic" w:hAnsi="Century Gothic"/>
                <w:b/>
                <w:bCs/>
              </w:rPr>
              <w:t xml:space="preserve">SEND support </w:t>
            </w:r>
            <w:r w:rsidR="0081760C">
              <w:rPr>
                <w:rFonts w:ascii="Century Gothic" w:hAnsi="Century Gothic"/>
              </w:rPr>
              <w:t xml:space="preserve">– for those children </w:t>
            </w:r>
            <w:r w:rsidRPr="0081760C" w:rsidR="0081760C">
              <w:rPr>
                <w:rFonts w:ascii="Century Gothic" w:hAnsi="Century Gothic"/>
              </w:rPr>
              <w:t>where quality first teaching approaches have not been sufficient to meet the child/young person’s needs and they require more focused, targeted support. Children receiving SEND support may attend specific timetabled interventions either on a 1:1 basis or in a small group.</w:t>
            </w:r>
            <w:r w:rsidR="0081760C">
              <w:t xml:space="preserve"> </w:t>
            </w:r>
            <w:r w:rsidRPr="00D653AA" w:rsidR="00024EEB">
              <w:rPr>
                <w:rFonts w:ascii="Century Gothic" w:hAnsi="Century Gothic"/>
              </w:rPr>
              <w:t xml:space="preserve"> </w:t>
            </w:r>
            <w:r w:rsidRPr="00D653AA" w:rsidR="00AF0115">
              <w:rPr>
                <w:rFonts w:ascii="Century Gothic" w:hAnsi="Century Gothic"/>
              </w:rPr>
              <w:t xml:space="preserve">e.g. group work on specific skills such </w:t>
            </w:r>
            <w:r w:rsidRPr="00D653AA" w:rsidR="00304053">
              <w:rPr>
                <w:rFonts w:ascii="Century Gothic" w:hAnsi="Century Gothic"/>
              </w:rPr>
              <w:t xml:space="preserve">as additional phonics or maths, sensory circuits, </w:t>
            </w:r>
            <w:r w:rsidR="00493CB6">
              <w:rPr>
                <w:rFonts w:ascii="Century Gothic" w:hAnsi="Century Gothic"/>
              </w:rPr>
              <w:t xml:space="preserve">nurture, </w:t>
            </w:r>
            <w:r w:rsidRPr="00D653AA" w:rsidR="00304053">
              <w:rPr>
                <w:rFonts w:ascii="Century Gothic" w:hAnsi="Century Gothic"/>
              </w:rPr>
              <w:t xml:space="preserve">or ELSA. </w:t>
            </w:r>
          </w:p>
          <w:p w:rsidRPr="00D653AA" w:rsidR="00AF0115" w:rsidP="00AF0115" w:rsidRDefault="00493CB6" w14:paraId="17106AED" w14:textId="2412470F">
            <w:pPr>
              <w:pStyle w:val="Default"/>
              <w:rPr>
                <w:rFonts w:ascii="Century Gothic" w:hAnsi="Century Gothic"/>
              </w:rPr>
            </w:pPr>
            <w:r w:rsidRPr="61C19F09" w:rsidR="00493CB6">
              <w:rPr>
                <w:rFonts w:ascii="Century Gothic" w:hAnsi="Century Gothic"/>
              </w:rPr>
              <w:t xml:space="preserve">For a few </w:t>
            </w:r>
            <w:r w:rsidRPr="61C19F09" w:rsidR="00493CB6">
              <w:rPr>
                <w:rFonts w:ascii="Century Gothic" w:hAnsi="Century Gothic"/>
              </w:rPr>
              <w:t>children</w:t>
            </w:r>
            <w:r w:rsidRPr="61C19F09" w:rsidR="00493CB6">
              <w:rPr>
                <w:rFonts w:ascii="Century Gothic" w:hAnsi="Century Gothic"/>
              </w:rPr>
              <w:t xml:space="preserve"> more specialist advice may need to be </w:t>
            </w:r>
            <w:r w:rsidRPr="61C19F09" w:rsidR="00493CB6">
              <w:rPr>
                <w:rFonts w:ascii="Century Gothic" w:hAnsi="Century Gothic"/>
              </w:rPr>
              <w:t>sought which</w:t>
            </w:r>
            <w:r w:rsidRPr="61C19F09" w:rsidR="00493CB6">
              <w:rPr>
                <w:rFonts w:ascii="Century Gothic" w:hAnsi="Century Gothic"/>
              </w:rPr>
              <w:t xml:space="preserve"> could include</w:t>
            </w:r>
            <w:r w:rsidRPr="61C19F09" w:rsidR="00493CB6">
              <w:rPr>
                <w:rFonts w:ascii="Century Gothic" w:hAnsi="Century Gothic"/>
              </w:rPr>
              <w:t xml:space="preserve"> advice from a</w:t>
            </w:r>
            <w:r w:rsidRPr="61C19F09" w:rsidR="00493CB6">
              <w:rPr>
                <w:rFonts w:ascii="Century Gothic" w:hAnsi="Century Gothic"/>
              </w:rPr>
              <w:t xml:space="preserve"> speech</w:t>
            </w:r>
            <w:r w:rsidRPr="61C19F09" w:rsidR="00493CB6">
              <w:rPr>
                <w:rFonts w:ascii="Century Gothic" w:hAnsi="Century Gothic"/>
              </w:rPr>
              <w:t xml:space="preserve"> and language therapist</w:t>
            </w:r>
            <w:r w:rsidRPr="61C19F09" w:rsidR="00493CB6">
              <w:rPr>
                <w:rFonts w:ascii="Century Gothic" w:hAnsi="Century Gothic"/>
              </w:rPr>
              <w:t>,</w:t>
            </w:r>
            <w:r w:rsidRPr="61C19F09" w:rsidR="00493CB6">
              <w:rPr>
                <w:rFonts w:ascii="Century Gothic" w:hAnsi="Century Gothic"/>
              </w:rPr>
              <w:t xml:space="preserve"> an educational p</w:t>
            </w:r>
            <w:r w:rsidRPr="61C19F09" w:rsidR="00493CB6">
              <w:rPr>
                <w:rFonts w:ascii="Century Gothic" w:hAnsi="Century Gothic"/>
              </w:rPr>
              <w:t>sychologist,</w:t>
            </w:r>
            <w:r w:rsidRPr="61C19F09" w:rsidR="00493CB6">
              <w:rPr>
                <w:rFonts w:ascii="Century Gothic" w:hAnsi="Century Gothic"/>
              </w:rPr>
              <w:t xml:space="preserve"> outreach support, an occupational therapist</w:t>
            </w:r>
            <w:r w:rsidRPr="61C19F09" w:rsidR="197F757A">
              <w:rPr>
                <w:rFonts w:ascii="Century Gothic" w:hAnsi="Century Gothic"/>
              </w:rPr>
              <w:t>, Mental Health in Schools Team</w:t>
            </w:r>
            <w:r w:rsidRPr="61C19F09" w:rsidR="00493CB6">
              <w:rPr>
                <w:rFonts w:ascii="Century Gothic" w:hAnsi="Century Gothic"/>
              </w:rPr>
              <w:t xml:space="preserve"> or </w:t>
            </w:r>
            <w:r w:rsidRPr="61C19F09" w:rsidR="00493CB6">
              <w:rPr>
                <w:rFonts w:ascii="Century Gothic" w:hAnsi="Century Gothic"/>
              </w:rPr>
              <w:t>CAMHS.</w:t>
            </w:r>
          </w:p>
          <w:p w:rsidRPr="00D653AA" w:rsidR="00AF0115" w:rsidP="61C19F09" w:rsidRDefault="00493CB6" w14:paraId="75BC39A3" w14:textId="51198E97">
            <w:pPr>
              <w:pStyle w:val="Default"/>
              <w:suppressLineNumbers w:val="0"/>
              <w:bidi w:val="0"/>
              <w:spacing w:before="0" w:beforeAutospacing="off" w:after="0" w:afterAutospacing="off" w:line="240" w:lineRule="auto"/>
              <w:ind w:left="0" w:right="0"/>
              <w:jc w:val="left"/>
              <w:rPr>
                <w:rFonts w:ascii="Century Gothic" w:hAnsi="Century Gothic"/>
              </w:rPr>
            </w:pPr>
            <w:r w:rsidRPr="61C19F09" w:rsidR="00493CB6">
              <w:rPr>
                <w:rFonts w:ascii="Century Gothic" w:hAnsi="Century Gothic"/>
              </w:rPr>
              <w:t>C</w:t>
            </w:r>
            <w:r w:rsidRPr="61C19F09" w:rsidR="00AF0115">
              <w:rPr>
                <w:rFonts w:ascii="Century Gothic" w:hAnsi="Century Gothic"/>
              </w:rPr>
              <w:t xml:space="preserve">hildren </w:t>
            </w:r>
            <w:r w:rsidRPr="61C19F09" w:rsidR="00493CB6">
              <w:rPr>
                <w:rFonts w:ascii="Century Gothic" w:hAnsi="Century Gothic"/>
              </w:rPr>
              <w:t>on SEND support will</w:t>
            </w:r>
            <w:r w:rsidRPr="61C19F09" w:rsidR="00351A2C">
              <w:rPr>
                <w:rFonts w:ascii="Century Gothic" w:hAnsi="Century Gothic"/>
              </w:rPr>
              <w:t xml:space="preserve"> </w:t>
            </w:r>
            <w:r w:rsidRPr="61C19F09" w:rsidR="3AD04947">
              <w:rPr>
                <w:rFonts w:ascii="Century Gothic" w:hAnsi="Century Gothic"/>
              </w:rPr>
              <w:t>receive support through</w:t>
            </w:r>
            <w:r w:rsidRPr="61C19F09" w:rsidR="00351A2C">
              <w:rPr>
                <w:rFonts w:ascii="Century Gothic" w:hAnsi="Century Gothic"/>
              </w:rPr>
              <w:t xml:space="preserve"> an </w:t>
            </w:r>
            <w:r w:rsidRPr="61C19F09" w:rsidR="00493CB6">
              <w:rPr>
                <w:rFonts w:ascii="Century Gothic" w:hAnsi="Century Gothic"/>
              </w:rPr>
              <w:t xml:space="preserve">IPP (Individual provision plan) which allows teachers, </w:t>
            </w:r>
            <w:r w:rsidRPr="61C19F09" w:rsidR="00493CB6">
              <w:rPr>
                <w:rFonts w:ascii="Century Gothic" w:hAnsi="Century Gothic"/>
              </w:rPr>
              <w:t>children</w:t>
            </w:r>
            <w:r w:rsidRPr="61C19F09" w:rsidR="00493CB6">
              <w:rPr>
                <w:rFonts w:ascii="Century Gothic" w:hAnsi="Century Gothic"/>
              </w:rPr>
              <w:t xml:space="preserve"> and parents to set targets, using an assess, plan, do, review model</w:t>
            </w:r>
            <w:r w:rsidRPr="61C19F09" w:rsidR="68B553DA">
              <w:rPr>
                <w:rFonts w:ascii="Century Gothic" w:hAnsi="Century Gothic"/>
              </w:rPr>
              <w:t xml:space="preserve">. The aim of this plan is to </w:t>
            </w:r>
            <w:r w:rsidRPr="61C19F09" w:rsidR="68B553DA">
              <w:rPr>
                <w:rFonts w:ascii="Century Gothic" w:hAnsi="Century Gothic"/>
              </w:rPr>
              <w:t>identify</w:t>
            </w:r>
            <w:r w:rsidRPr="61C19F09" w:rsidR="68B553DA">
              <w:rPr>
                <w:rFonts w:ascii="Century Gothic" w:hAnsi="Century Gothic"/>
              </w:rPr>
              <w:t xml:space="preserve"> and put provision in place to remove barriers to children’s learning to enable them to thrive and achieve their full potential.</w:t>
            </w:r>
          </w:p>
          <w:p w:rsidRPr="00D653AA" w:rsidR="00307EA8" w:rsidP="00493CB6" w:rsidRDefault="00307EA8" w14:paraId="3DA53951" w14:textId="2C306A7F">
            <w:pPr>
              <w:rPr>
                <w:rFonts w:ascii="Century Gothic" w:hAnsi="Century Gothic" w:cs="Arial"/>
                <w:sz w:val="24"/>
              </w:rPr>
            </w:pPr>
          </w:p>
        </w:tc>
      </w:tr>
      <w:tr w:rsidRPr="00D653AA" w:rsidR="007569BD" w:rsidTr="61C19F09" w14:paraId="3F2CFFE1" w14:textId="77777777">
        <w:trPr>
          <w:trHeight w:val="144"/>
        </w:trPr>
        <w:tc>
          <w:tcPr>
            <w:tcW w:w="2896" w:type="dxa"/>
            <w:tcMar/>
          </w:tcPr>
          <w:p w:rsidRPr="00D653AA" w:rsidR="007569BD" w:rsidP="007569BD" w:rsidRDefault="007569BD" w14:paraId="12E37CBB" w14:textId="77777777">
            <w:pPr>
              <w:rPr>
                <w:rFonts w:ascii="Century Gothic" w:hAnsi="Century Gothic" w:cs="Arial"/>
                <w:b/>
                <w:sz w:val="24"/>
              </w:rPr>
            </w:pPr>
            <w:r w:rsidRPr="00D653AA">
              <w:rPr>
                <w:rFonts w:ascii="Century Gothic" w:hAnsi="Century Gothic" w:cs="Arial"/>
                <w:b/>
                <w:sz w:val="24"/>
              </w:rPr>
              <w:lastRenderedPageBreak/>
              <w:t xml:space="preserve">How does the </w:t>
            </w:r>
            <w:r w:rsidRPr="00D653AA" w:rsidR="00E747D7">
              <w:rPr>
                <w:rFonts w:ascii="Century Gothic" w:hAnsi="Century Gothic" w:cs="Arial"/>
                <w:b/>
                <w:sz w:val="24"/>
              </w:rPr>
              <w:t>Academy</w:t>
            </w:r>
            <w:r w:rsidRPr="00D653AA">
              <w:rPr>
                <w:rFonts w:ascii="Century Gothic" w:hAnsi="Century Gothic" w:cs="Arial"/>
                <w:b/>
                <w:sz w:val="24"/>
              </w:rPr>
              <w:t xml:space="preserve"> seek specialist advice / assessments?</w:t>
            </w:r>
          </w:p>
          <w:p w:rsidRPr="00D653AA" w:rsidR="007569BD" w:rsidP="00F80835" w:rsidRDefault="007569BD" w14:paraId="3C34C509" w14:textId="77777777">
            <w:pPr>
              <w:rPr>
                <w:rFonts w:ascii="Century Gothic" w:hAnsi="Century Gothic" w:cs="Arial"/>
                <w:b/>
                <w:sz w:val="24"/>
              </w:rPr>
            </w:pPr>
          </w:p>
        </w:tc>
        <w:tc>
          <w:tcPr>
            <w:tcW w:w="12227" w:type="dxa"/>
            <w:tcMar/>
          </w:tcPr>
          <w:p w:rsidRPr="00D653AA" w:rsidR="007569BD" w:rsidP="007569BD" w:rsidRDefault="007569BD" w14:paraId="4F77BF76" w14:textId="00BBBA52">
            <w:pPr>
              <w:rPr>
                <w:rFonts w:ascii="Century Gothic" w:hAnsi="Century Gothic" w:cs="Arial"/>
                <w:sz w:val="24"/>
              </w:rPr>
            </w:pPr>
            <w:r w:rsidRPr="00D653AA">
              <w:rPr>
                <w:rFonts w:ascii="Century Gothic" w:hAnsi="Century Gothic" w:cs="Arial"/>
                <w:sz w:val="24"/>
              </w:rPr>
              <w:t xml:space="preserve">As part of the ‘Assess, Plan, Do, Review’ process we will make referrals to specialist services when the interventions we are using in </w:t>
            </w:r>
            <w:r w:rsidRPr="00D653AA" w:rsidR="00024EEB">
              <w:rPr>
                <w:rFonts w:ascii="Century Gothic" w:hAnsi="Century Gothic" w:cs="Arial"/>
                <w:sz w:val="24"/>
              </w:rPr>
              <w:t>the a</w:t>
            </w:r>
            <w:r w:rsidRPr="00D653AA" w:rsidR="00E747D7">
              <w:rPr>
                <w:rFonts w:ascii="Century Gothic" w:hAnsi="Century Gothic" w:cs="Arial"/>
                <w:sz w:val="24"/>
              </w:rPr>
              <w:t>cademy</w:t>
            </w:r>
            <w:r w:rsidRPr="00D653AA">
              <w:rPr>
                <w:rFonts w:ascii="Century Gothic" w:hAnsi="Century Gothic" w:cs="Arial"/>
                <w:sz w:val="24"/>
              </w:rPr>
              <w:t xml:space="preserve"> are not making a significant enough difference to your child’s progress.  The specialist professionals will work with your child to understand their needs and make recommendations, which may include –</w:t>
            </w:r>
          </w:p>
          <w:p w:rsidRPr="00D653AA" w:rsidR="007569BD" w:rsidP="007569BD" w:rsidRDefault="00024EEB" w14:paraId="3FF8FFDD" w14:textId="3C298003">
            <w:pPr>
              <w:pStyle w:val="ListParagraph"/>
              <w:numPr>
                <w:ilvl w:val="0"/>
                <w:numId w:val="15"/>
              </w:numPr>
              <w:ind w:left="426" w:hanging="284"/>
              <w:rPr>
                <w:rFonts w:ascii="Century Gothic" w:hAnsi="Century Gothic" w:cs="Arial"/>
                <w:sz w:val="24"/>
              </w:rPr>
            </w:pPr>
            <w:r w:rsidRPr="00D653AA">
              <w:rPr>
                <w:rFonts w:ascii="Century Gothic" w:hAnsi="Century Gothic" w:cs="Arial"/>
                <w:sz w:val="24"/>
              </w:rPr>
              <w:t>Making changes to the way a</w:t>
            </w:r>
            <w:r w:rsidRPr="00D653AA" w:rsidR="007569BD">
              <w:rPr>
                <w:rFonts w:ascii="Century Gothic" w:hAnsi="Century Gothic" w:cs="Arial"/>
                <w:sz w:val="24"/>
              </w:rPr>
              <w:t xml:space="preserve"> child is supported in class e.g. some individual support o</w:t>
            </w:r>
            <w:r w:rsidRPr="00D653AA">
              <w:rPr>
                <w:rFonts w:ascii="Century Gothic" w:hAnsi="Century Gothic" w:cs="Arial"/>
                <w:sz w:val="24"/>
              </w:rPr>
              <w:t>r</w:t>
            </w:r>
            <w:r w:rsidRPr="00D653AA" w:rsidR="007569BD">
              <w:rPr>
                <w:rFonts w:ascii="Century Gothic" w:hAnsi="Century Gothic" w:cs="Arial"/>
                <w:sz w:val="24"/>
              </w:rPr>
              <w:t xml:space="preserve"> changing some aspect of teaching to support them better.</w:t>
            </w:r>
          </w:p>
          <w:p w:rsidRPr="00D653AA" w:rsidR="007569BD" w:rsidP="007569BD" w:rsidRDefault="007569BD" w14:paraId="4E7C8DA3" w14:textId="77777777">
            <w:pPr>
              <w:pStyle w:val="ListParagraph"/>
              <w:numPr>
                <w:ilvl w:val="0"/>
                <w:numId w:val="15"/>
              </w:numPr>
              <w:ind w:left="426" w:hanging="284"/>
              <w:rPr>
                <w:rFonts w:ascii="Century Gothic" w:hAnsi="Century Gothic" w:cs="Arial"/>
                <w:sz w:val="24"/>
              </w:rPr>
            </w:pPr>
            <w:r w:rsidRPr="00D653AA">
              <w:rPr>
                <w:rFonts w:ascii="Century Gothic" w:hAnsi="Century Gothic" w:cs="Arial"/>
                <w:sz w:val="24"/>
              </w:rPr>
              <w:t>Support to set better targets which will include their specific expertise.</w:t>
            </w:r>
          </w:p>
          <w:p w:rsidRPr="00D653AA" w:rsidR="007569BD" w:rsidP="007569BD" w:rsidRDefault="007569BD" w14:paraId="1B528394" w14:textId="77777777">
            <w:pPr>
              <w:ind w:left="142"/>
              <w:rPr>
                <w:rFonts w:ascii="Century Gothic" w:hAnsi="Century Gothic" w:cs="Arial"/>
                <w:sz w:val="24"/>
              </w:rPr>
            </w:pPr>
            <w:r w:rsidRPr="00D653AA">
              <w:rPr>
                <w:rFonts w:ascii="Century Gothic" w:hAnsi="Century Gothic" w:cs="Arial"/>
                <w:sz w:val="24"/>
              </w:rPr>
              <w:t xml:space="preserve">We will discuss these services with you and seek your permission to make the referral.  </w:t>
            </w:r>
          </w:p>
          <w:p w:rsidRPr="00D653AA" w:rsidR="007569BD" w:rsidP="007569BD" w:rsidRDefault="007569BD" w14:paraId="478E84AE" w14:textId="45B956C8">
            <w:pPr>
              <w:ind w:left="142"/>
              <w:rPr>
                <w:rFonts w:ascii="Century Gothic" w:hAnsi="Century Gothic" w:cs="Arial"/>
                <w:sz w:val="24"/>
              </w:rPr>
            </w:pPr>
            <w:r w:rsidRPr="00D653AA">
              <w:rPr>
                <w:rFonts w:ascii="Century Gothic" w:hAnsi="Century Gothic" w:cs="Arial"/>
                <w:sz w:val="24"/>
              </w:rPr>
              <w:t xml:space="preserve">The following services are available to our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Pr>
                <w:rFonts w:ascii="Century Gothic" w:hAnsi="Century Gothic" w:cs="Arial"/>
                <w:sz w:val="24"/>
              </w:rPr>
              <w:t xml:space="preserve"> –</w:t>
            </w:r>
          </w:p>
          <w:p w:rsidRPr="00D653AA" w:rsidR="001E457A" w:rsidP="001E457A" w:rsidRDefault="001E457A" w14:paraId="61F3C388" w14:textId="3A0D9FAD">
            <w:pPr>
              <w:rPr>
                <w:rFonts w:ascii="Century Gothic" w:hAnsi="Century Gothic" w:cs="Arial"/>
                <w:sz w:val="24"/>
              </w:rPr>
            </w:pPr>
          </w:p>
          <w:tbl>
            <w:tblPr>
              <w:tblStyle w:val="TableGrid"/>
              <w:tblW w:w="0" w:type="auto"/>
              <w:tblLook w:val="04A0" w:firstRow="1" w:lastRow="0" w:firstColumn="1" w:lastColumn="0" w:noHBand="0" w:noVBand="1"/>
            </w:tblPr>
            <w:tblGrid>
              <w:gridCol w:w="3352"/>
              <w:gridCol w:w="8649"/>
            </w:tblGrid>
            <w:tr w:rsidRPr="00D653AA" w:rsidR="007569BD" w:rsidTr="61C19F09" w14:paraId="21111292" w14:textId="77777777">
              <w:tc>
                <w:tcPr>
                  <w:tcW w:w="3352" w:type="dxa"/>
                  <w:tcMar/>
                </w:tcPr>
                <w:p w:rsidRPr="00D653AA" w:rsidR="007569BD" w:rsidP="007569BD" w:rsidRDefault="007569BD" w14:paraId="21616568" w14:textId="77777777">
                  <w:pPr>
                    <w:rPr>
                      <w:rFonts w:ascii="Century Gothic" w:hAnsi="Century Gothic" w:cs="Arial"/>
                      <w:sz w:val="24"/>
                    </w:rPr>
                  </w:pPr>
                  <w:r w:rsidRPr="00D653AA">
                    <w:rPr>
                      <w:rFonts w:ascii="Century Gothic" w:hAnsi="Century Gothic" w:cs="Arial"/>
                      <w:sz w:val="24"/>
                    </w:rPr>
                    <w:lastRenderedPageBreak/>
                    <w:t xml:space="preserve">Name of service </w:t>
                  </w:r>
                </w:p>
              </w:tc>
              <w:tc>
                <w:tcPr>
                  <w:tcW w:w="8649" w:type="dxa"/>
                  <w:tcMar/>
                </w:tcPr>
                <w:p w:rsidRPr="00D653AA" w:rsidR="007569BD" w:rsidP="007569BD" w:rsidRDefault="007569BD" w14:paraId="307C0679" w14:textId="77777777">
                  <w:pPr>
                    <w:rPr>
                      <w:rFonts w:ascii="Century Gothic" w:hAnsi="Century Gothic" w:cs="Arial"/>
                      <w:sz w:val="24"/>
                    </w:rPr>
                  </w:pPr>
                  <w:r w:rsidRPr="00D653AA">
                    <w:rPr>
                      <w:rFonts w:ascii="Century Gothic" w:hAnsi="Century Gothic" w:cs="Arial"/>
                      <w:sz w:val="24"/>
                    </w:rPr>
                    <w:t xml:space="preserve">What they provide </w:t>
                  </w:r>
                </w:p>
              </w:tc>
            </w:tr>
            <w:tr w:rsidRPr="00D653AA" w:rsidR="007569BD" w:rsidTr="61C19F09" w14:paraId="68E54DBA" w14:textId="77777777">
              <w:tc>
                <w:tcPr>
                  <w:tcW w:w="3352" w:type="dxa"/>
                  <w:tcMar/>
                </w:tcPr>
                <w:p w:rsidRPr="00D653AA" w:rsidR="007569BD" w:rsidP="007569BD" w:rsidRDefault="007569BD" w14:paraId="270230E0" w14:textId="77777777">
                  <w:pPr>
                    <w:rPr>
                      <w:rFonts w:ascii="Century Gothic" w:hAnsi="Century Gothic" w:cs="Arial"/>
                      <w:sz w:val="24"/>
                    </w:rPr>
                  </w:pPr>
                  <w:r w:rsidRPr="00D653AA">
                    <w:rPr>
                      <w:rFonts w:ascii="Century Gothic" w:hAnsi="Century Gothic" w:cs="Arial"/>
                      <w:sz w:val="24"/>
                    </w:rPr>
                    <w:t>Educational Psychologists (EP)</w:t>
                  </w:r>
                </w:p>
              </w:tc>
              <w:tc>
                <w:tcPr>
                  <w:tcW w:w="8649" w:type="dxa"/>
                  <w:tcMar/>
                </w:tcPr>
                <w:p w:rsidRPr="00D653AA" w:rsidR="007569BD" w:rsidP="007569BD" w:rsidRDefault="007569BD" w14:paraId="1A19BFF1" w14:textId="77777777">
                  <w:pPr>
                    <w:rPr>
                      <w:rFonts w:ascii="Century Gothic" w:hAnsi="Century Gothic" w:cs="Arial"/>
                      <w:sz w:val="24"/>
                    </w:rPr>
                  </w:pPr>
                  <w:r w:rsidRPr="00D653AA">
                    <w:rPr>
                      <w:rFonts w:ascii="Century Gothic" w:hAnsi="Century Gothic" w:cs="Arial"/>
                      <w:sz w:val="24"/>
                    </w:rPr>
                    <w:t xml:space="preserve">This service will assess your child’s cognitive ability – their ability to learn.  They will look at their overall skills and the way they are likely to learn best e.g. through listening, verbalising or doing.  </w:t>
                  </w:r>
                </w:p>
              </w:tc>
            </w:tr>
            <w:tr w:rsidRPr="00D653AA" w:rsidR="007569BD" w:rsidTr="61C19F09" w14:paraId="644C4B9A" w14:textId="77777777">
              <w:tc>
                <w:tcPr>
                  <w:tcW w:w="3352" w:type="dxa"/>
                  <w:tcMar/>
                </w:tcPr>
                <w:p w:rsidRPr="00D653AA" w:rsidR="007569BD" w:rsidP="007569BD" w:rsidRDefault="007569BD" w14:paraId="094328FB" w14:textId="77777777">
                  <w:pPr>
                    <w:rPr>
                      <w:rFonts w:ascii="Century Gothic" w:hAnsi="Century Gothic" w:cs="Arial"/>
                      <w:sz w:val="24"/>
                    </w:rPr>
                  </w:pPr>
                  <w:r w:rsidRPr="00D653AA">
                    <w:rPr>
                      <w:rFonts w:ascii="Century Gothic" w:hAnsi="Century Gothic" w:cs="Arial"/>
                      <w:sz w:val="24"/>
                    </w:rPr>
                    <w:t xml:space="preserve">Speech and Language Therapist </w:t>
                  </w:r>
                </w:p>
                <w:p w:rsidRPr="00D653AA" w:rsidR="007569BD" w:rsidP="007569BD" w:rsidRDefault="00767FD7" w14:paraId="7087E864" w14:textId="2E6497F1">
                  <w:pPr>
                    <w:rPr>
                      <w:rFonts w:ascii="Century Gothic" w:hAnsi="Century Gothic" w:cs="Arial"/>
                      <w:sz w:val="24"/>
                    </w:rPr>
                  </w:pPr>
                  <w:r>
                    <w:rPr>
                      <w:rFonts w:ascii="Century Gothic" w:hAnsi="Century Gothic" w:cs="Arial"/>
                      <w:sz w:val="24"/>
                    </w:rPr>
                    <w:t>(</w:t>
                  </w:r>
                  <w:r w:rsidRPr="00D653AA" w:rsidR="007569BD">
                    <w:rPr>
                      <w:rFonts w:ascii="Century Gothic" w:hAnsi="Century Gothic" w:cs="Arial"/>
                      <w:sz w:val="24"/>
                    </w:rPr>
                    <w:t>SaLT</w:t>
                  </w:r>
                  <w:r>
                    <w:rPr>
                      <w:rFonts w:ascii="Century Gothic" w:hAnsi="Century Gothic" w:cs="Arial"/>
                      <w:sz w:val="24"/>
                    </w:rPr>
                    <w:t>)</w:t>
                  </w:r>
                </w:p>
              </w:tc>
              <w:tc>
                <w:tcPr>
                  <w:tcW w:w="8649" w:type="dxa"/>
                  <w:tcMar/>
                </w:tcPr>
                <w:p w:rsidRPr="00D653AA" w:rsidR="007569BD" w:rsidP="007569BD" w:rsidRDefault="007569BD" w14:paraId="28EB41E9" w14:textId="77777777">
                  <w:pPr>
                    <w:rPr>
                      <w:rFonts w:ascii="Century Gothic" w:hAnsi="Century Gothic" w:cs="Arial"/>
                      <w:sz w:val="24"/>
                    </w:rPr>
                  </w:pPr>
                  <w:r w:rsidRPr="00D653AA">
                    <w:rPr>
                      <w:rFonts w:ascii="Century Gothic" w:hAnsi="Century Gothic" w:cs="Arial"/>
                      <w:sz w:val="24"/>
                    </w:rPr>
                    <w:t xml:space="preserve">This service assesses your child’s speech, their pronunciation of words, their understanding of language, how well they understand the information being given them in the classroom/home and their ability to use vocabulary to express themselves. </w:t>
                  </w:r>
                </w:p>
              </w:tc>
            </w:tr>
            <w:tr w:rsidRPr="00D653AA" w:rsidR="007569BD" w:rsidTr="61C19F09" w14:paraId="5DFC87D0" w14:textId="77777777">
              <w:tc>
                <w:tcPr>
                  <w:tcW w:w="3352" w:type="dxa"/>
                  <w:tcMar/>
                </w:tcPr>
                <w:p w:rsidRPr="00D653AA" w:rsidR="007569BD" w:rsidP="007569BD" w:rsidRDefault="007569BD" w14:paraId="5DFD497B" w14:textId="693B19C2">
                  <w:pPr>
                    <w:rPr>
                      <w:rFonts w:ascii="Century Gothic" w:hAnsi="Century Gothic" w:cs="Arial"/>
                      <w:sz w:val="24"/>
                    </w:rPr>
                  </w:pPr>
                  <w:r w:rsidRPr="00D653AA">
                    <w:rPr>
                      <w:rFonts w:ascii="Century Gothic" w:hAnsi="Century Gothic" w:cs="Arial"/>
                      <w:sz w:val="24"/>
                    </w:rPr>
                    <w:t>Child and Adolescent Mental Health Servic</w:t>
                  </w:r>
                  <w:r w:rsidR="00921F67">
                    <w:rPr>
                      <w:rFonts w:ascii="Century Gothic" w:hAnsi="Century Gothic" w:cs="Arial"/>
                      <w:sz w:val="24"/>
                    </w:rPr>
                    <w:t>e (CAMHS</w:t>
                  </w:r>
                  <w:r w:rsidRPr="00D653AA">
                    <w:rPr>
                      <w:rFonts w:ascii="Century Gothic" w:hAnsi="Century Gothic" w:cs="Arial"/>
                      <w:sz w:val="24"/>
                    </w:rPr>
                    <w:t>)</w:t>
                  </w:r>
                </w:p>
              </w:tc>
              <w:tc>
                <w:tcPr>
                  <w:tcW w:w="8649" w:type="dxa"/>
                  <w:tcMar/>
                </w:tcPr>
                <w:p w:rsidRPr="00D653AA" w:rsidR="007569BD" w:rsidP="007569BD" w:rsidRDefault="007569BD" w14:paraId="58F8DB29" w14:textId="77777777">
                  <w:pPr>
                    <w:rPr>
                      <w:rFonts w:ascii="Century Gothic" w:hAnsi="Century Gothic" w:cs="Arial"/>
                      <w:sz w:val="24"/>
                    </w:rPr>
                  </w:pPr>
                  <w:r w:rsidRPr="00D653AA">
                    <w:rPr>
                      <w:rFonts w:ascii="Century Gothic" w:hAnsi="Century Gothic" w:cs="Arial"/>
                      <w:sz w:val="24"/>
                    </w:rPr>
                    <w:t>This service provides support for children who have mental health difficulties.  This can include specific mental health illnesses and also support during life changing situations that have a mental health impact on a child.</w:t>
                  </w:r>
                </w:p>
              </w:tc>
            </w:tr>
            <w:tr w:rsidRPr="00D653AA" w:rsidR="007569BD" w:rsidTr="61C19F09" w14:paraId="52DAC51B" w14:textId="77777777">
              <w:tc>
                <w:tcPr>
                  <w:tcW w:w="3352" w:type="dxa"/>
                  <w:tcMar/>
                </w:tcPr>
                <w:p w:rsidRPr="00D653AA" w:rsidR="007569BD" w:rsidP="007569BD" w:rsidRDefault="007569BD" w14:paraId="3BF32130" w14:textId="77777777">
                  <w:pPr>
                    <w:rPr>
                      <w:rFonts w:ascii="Century Gothic" w:hAnsi="Century Gothic" w:cs="Arial"/>
                      <w:sz w:val="24"/>
                    </w:rPr>
                  </w:pPr>
                  <w:r w:rsidRPr="00D653AA">
                    <w:rPr>
                      <w:rFonts w:ascii="Century Gothic" w:hAnsi="Century Gothic" w:cs="Arial"/>
                      <w:sz w:val="24"/>
                    </w:rPr>
                    <w:t xml:space="preserve">Community Paediatrician </w:t>
                  </w:r>
                </w:p>
              </w:tc>
              <w:tc>
                <w:tcPr>
                  <w:tcW w:w="8649" w:type="dxa"/>
                  <w:tcMar/>
                </w:tcPr>
                <w:p w:rsidRPr="00D653AA" w:rsidR="007569BD" w:rsidP="007569BD" w:rsidRDefault="007569BD" w14:paraId="794CF41E" w14:textId="77777777">
                  <w:pPr>
                    <w:rPr>
                      <w:rFonts w:ascii="Century Gothic" w:hAnsi="Century Gothic" w:cs="Arial"/>
                      <w:sz w:val="24"/>
                    </w:rPr>
                  </w:pPr>
                  <w:r w:rsidRPr="00D653AA">
                    <w:rPr>
                      <w:rFonts w:ascii="Century Gothic" w:hAnsi="Century Gothic" w:cs="Arial"/>
                      <w:sz w:val="24"/>
                    </w:rPr>
                    <w:t>The community paediatrician provides access to a variety of services within the medical profession.  They will assess a child’s needs and could make a diagnosis of a specific disorder such as –</w:t>
                  </w:r>
                </w:p>
                <w:p w:rsidRPr="00D653AA" w:rsidR="007569BD" w:rsidP="007569BD" w:rsidRDefault="004A15F0" w14:paraId="183E2042" w14:textId="5AA09A00">
                  <w:pPr>
                    <w:pStyle w:val="ListParagraph"/>
                    <w:numPr>
                      <w:ilvl w:val="0"/>
                      <w:numId w:val="16"/>
                    </w:numPr>
                    <w:rPr>
                      <w:rFonts w:ascii="Century Gothic" w:hAnsi="Century Gothic" w:cs="Arial"/>
                      <w:sz w:val="24"/>
                    </w:rPr>
                  </w:pPr>
                  <w:r>
                    <w:rPr>
                      <w:rFonts w:ascii="Century Gothic" w:hAnsi="Century Gothic" w:cs="Arial"/>
                      <w:sz w:val="24"/>
                    </w:rPr>
                    <w:t>Autistic spectrum condition</w:t>
                  </w:r>
                </w:p>
                <w:p w:rsidRPr="00D653AA" w:rsidR="007569BD" w:rsidP="6B616635" w:rsidRDefault="007569BD" w14:paraId="127D7651" w14:textId="30673B2F">
                  <w:pPr>
                    <w:pStyle w:val="ListParagraph"/>
                    <w:numPr>
                      <w:ilvl w:val="0"/>
                      <w:numId w:val="16"/>
                    </w:numPr>
                    <w:rPr>
                      <w:rFonts w:ascii="Century Gothic" w:hAnsi="Century Gothic" w:cs="Arial"/>
                      <w:sz w:val="24"/>
                      <w:szCs w:val="24"/>
                    </w:rPr>
                  </w:pPr>
                  <w:r w:rsidRPr="6B616635" w:rsidR="007569BD">
                    <w:rPr>
                      <w:rFonts w:ascii="Century Gothic" w:hAnsi="Century Gothic" w:cs="Arial"/>
                      <w:sz w:val="24"/>
                      <w:szCs w:val="24"/>
                    </w:rPr>
                    <w:t>Attention Deficit Hyperactivity Disorder</w:t>
                  </w:r>
                </w:p>
                <w:p w:rsidRPr="00D653AA" w:rsidR="007569BD" w:rsidP="00024EEB" w:rsidRDefault="007569BD" w14:paraId="7230BD4A" w14:textId="21AD682D">
                  <w:pPr>
                    <w:rPr>
                      <w:rFonts w:ascii="Century Gothic" w:hAnsi="Century Gothic" w:cs="Arial"/>
                      <w:sz w:val="24"/>
                    </w:rPr>
                  </w:pPr>
                  <w:r w:rsidRPr="00D653AA">
                    <w:rPr>
                      <w:rFonts w:ascii="Century Gothic" w:hAnsi="Century Gothic" w:cs="Arial"/>
                      <w:sz w:val="24"/>
                    </w:rPr>
                    <w:t xml:space="preserve">They can also provide access to Occupational therapy and physiotherapy, who in turn will provide advice </w:t>
                  </w:r>
                  <w:r w:rsidRPr="00D653AA" w:rsidR="00024EEB">
                    <w:rPr>
                      <w:rFonts w:ascii="Century Gothic" w:hAnsi="Century Gothic" w:cs="Arial"/>
                      <w:sz w:val="24"/>
                    </w:rPr>
                    <w:t>on</w:t>
                  </w:r>
                  <w:r w:rsidRPr="00D653AA">
                    <w:rPr>
                      <w:rFonts w:ascii="Century Gothic" w:hAnsi="Century Gothic" w:cs="Arial"/>
                      <w:sz w:val="24"/>
                    </w:rPr>
                    <w:t xml:space="preserve"> how best to support your child’s needs. </w:t>
                  </w:r>
                </w:p>
              </w:tc>
            </w:tr>
            <w:tr w:rsidRPr="00D653AA" w:rsidR="007569BD" w:rsidTr="61C19F09" w14:paraId="6E2BFD65" w14:textId="77777777">
              <w:tc>
                <w:tcPr>
                  <w:tcW w:w="3352" w:type="dxa"/>
                  <w:tcMar/>
                </w:tcPr>
                <w:p w:rsidRPr="00FD43E8" w:rsidR="007569BD" w:rsidP="007569BD" w:rsidRDefault="00FD43E8" w14:paraId="2DC87527" w14:textId="2DE8F3A5">
                  <w:pPr>
                    <w:rPr>
                      <w:rFonts w:ascii="Century Gothic" w:hAnsi="Century Gothic" w:cs="Arial"/>
                      <w:sz w:val="24"/>
                    </w:rPr>
                  </w:pPr>
                  <w:r w:rsidRPr="00FD43E8">
                    <w:rPr>
                      <w:rFonts w:ascii="Century Gothic" w:hAnsi="Century Gothic" w:cs="Arial"/>
                      <w:sz w:val="24"/>
                    </w:rPr>
                    <w:t>School nursing team</w:t>
                  </w:r>
                </w:p>
              </w:tc>
              <w:tc>
                <w:tcPr>
                  <w:tcW w:w="8649" w:type="dxa"/>
                  <w:tcMar/>
                </w:tcPr>
                <w:p w:rsidRPr="00FD43E8" w:rsidR="00FD43E8" w:rsidP="00FD43E8" w:rsidRDefault="007569BD" w14:paraId="61D6314D" w14:textId="6B9ED08A">
                  <w:pPr>
                    <w:rPr>
                      <w:rFonts w:ascii="Century Gothic" w:hAnsi="Century Gothic" w:cs="Arial"/>
                      <w:sz w:val="24"/>
                    </w:rPr>
                  </w:pPr>
                  <w:r w:rsidRPr="00FD43E8">
                    <w:rPr>
                      <w:rFonts w:ascii="Century Gothic" w:hAnsi="Century Gothic" w:cs="Arial"/>
                      <w:sz w:val="24"/>
                    </w:rPr>
                    <w:t xml:space="preserve">The </w:t>
                  </w:r>
                  <w:r w:rsidRPr="00FD43E8" w:rsidR="00FD43E8">
                    <w:rPr>
                      <w:rFonts w:ascii="Century Gothic" w:hAnsi="Century Gothic" w:cs="Arial"/>
                      <w:sz w:val="24"/>
                    </w:rPr>
                    <w:t>school nursing team</w:t>
                  </w:r>
                  <w:r w:rsidR="00FD43E8">
                    <w:rPr>
                      <w:rFonts w:ascii="Century Gothic" w:hAnsi="Century Gothic" w:cs="Arial"/>
                      <w:sz w:val="24"/>
                    </w:rPr>
                    <w:t xml:space="preserve"> work with</w:t>
                  </w:r>
                  <w:r w:rsidRPr="00FD43E8" w:rsidR="00FD43E8">
                    <w:rPr>
                      <w:rFonts w:ascii="Century Gothic" w:hAnsi="Century Gothic" w:cs="Arial"/>
                      <w:sz w:val="24"/>
                    </w:rPr>
                    <w:t xml:space="preserve"> school </w:t>
                  </w:r>
                  <w:r w:rsidR="00FD43E8">
                    <w:rPr>
                      <w:rFonts w:ascii="Century Gothic" w:hAnsi="Century Gothic" w:cs="Arial"/>
                      <w:sz w:val="24"/>
                    </w:rPr>
                    <w:t xml:space="preserve">staff </w:t>
                  </w:r>
                  <w:r w:rsidRPr="00FD43E8" w:rsidR="00FD43E8">
                    <w:rPr>
                      <w:rFonts w:ascii="Century Gothic" w:hAnsi="Century Gothic" w:cs="Arial"/>
                      <w:sz w:val="24"/>
                    </w:rPr>
                    <w:t>and parents to give advice and support. They administer hearing and vision assessments in school and check height and weight. The school nursing team can also provide</w:t>
                  </w:r>
                  <w:r w:rsidR="00FD43E8">
                    <w:rPr>
                      <w:rFonts w:ascii="Century Gothic" w:hAnsi="Century Gothic" w:cs="Arial"/>
                      <w:sz w:val="24"/>
                    </w:rPr>
                    <w:t xml:space="preserve"> support with</w:t>
                  </w:r>
                  <w:r w:rsidRPr="00FD43E8" w:rsidR="00FD43E8">
                    <w:rPr>
                      <w:rFonts w:ascii="Century Gothic" w:hAnsi="Century Gothic" w:cs="Arial"/>
                      <w:sz w:val="24"/>
                    </w:rPr>
                    <w:t xml:space="preserve"> creating ‘Health care plans’ for your child and providing necessary training in how to manage particular medical diagnoses e.g. diabetes.</w:t>
                  </w:r>
                </w:p>
                <w:p w:rsidRPr="004A15F0" w:rsidR="007569BD" w:rsidP="00FD43E8" w:rsidRDefault="007569BD" w14:paraId="7E43128F" w14:textId="7B24199C">
                  <w:pPr>
                    <w:rPr>
                      <w:rFonts w:ascii="Century Gothic" w:hAnsi="Century Gothic" w:cs="Arial"/>
                      <w:sz w:val="24"/>
                      <w:highlight w:val="yellow"/>
                    </w:rPr>
                  </w:pPr>
                  <w:r w:rsidRPr="00FD43E8">
                    <w:rPr>
                      <w:rFonts w:ascii="Century Gothic" w:hAnsi="Century Gothic" w:cs="Arial"/>
                      <w:sz w:val="24"/>
                    </w:rPr>
                    <w:t xml:space="preserve">They </w:t>
                  </w:r>
                  <w:r w:rsidRPr="00FD43E8" w:rsidR="00FD43E8">
                    <w:rPr>
                      <w:rFonts w:ascii="Century Gothic" w:hAnsi="Century Gothic" w:cs="Arial"/>
                      <w:sz w:val="24"/>
                    </w:rPr>
                    <w:t xml:space="preserve">also organise ‘drop in’ sessions at school where they </w:t>
                  </w:r>
                  <w:r w:rsidR="00FD43E8">
                    <w:rPr>
                      <w:rFonts w:ascii="Century Gothic" w:hAnsi="Century Gothic" w:cs="Arial"/>
                      <w:sz w:val="24"/>
                    </w:rPr>
                    <w:t>provide an opportunity to</w:t>
                  </w:r>
                  <w:r w:rsidRPr="00FD43E8" w:rsidR="00FD43E8">
                    <w:rPr>
                      <w:rFonts w:ascii="Century Gothic" w:hAnsi="Century Gothic" w:cs="Arial"/>
                      <w:sz w:val="24"/>
                    </w:rPr>
                    <w:t xml:space="preserve"> talk to parents and support them</w:t>
                  </w:r>
                  <w:r w:rsidRPr="00FD43E8">
                    <w:rPr>
                      <w:rFonts w:ascii="Century Gothic" w:hAnsi="Century Gothic" w:cs="Arial"/>
                      <w:sz w:val="24"/>
                    </w:rPr>
                    <w:t xml:space="preserve"> in relation to sleeping patterns, toilet training and diet</w:t>
                  </w:r>
                  <w:r w:rsidR="00FD43E8">
                    <w:rPr>
                      <w:rFonts w:ascii="Century Gothic" w:hAnsi="Century Gothic" w:cs="Arial"/>
                      <w:sz w:val="24"/>
                    </w:rPr>
                    <w:t>.</w:t>
                  </w:r>
                  <w:r w:rsidRPr="00FD43E8">
                    <w:rPr>
                      <w:rFonts w:ascii="Century Gothic" w:hAnsi="Century Gothic" w:cs="Arial"/>
                      <w:sz w:val="24"/>
                    </w:rPr>
                    <w:t xml:space="preserve">  </w:t>
                  </w:r>
                </w:p>
              </w:tc>
            </w:tr>
            <w:tr w:rsidRPr="00D653AA" w:rsidR="007569BD" w:rsidTr="61C19F09" w14:paraId="0833C452" w14:textId="77777777">
              <w:tc>
                <w:tcPr>
                  <w:tcW w:w="3352" w:type="dxa"/>
                  <w:tcMar/>
                </w:tcPr>
                <w:p w:rsidRPr="00D653AA" w:rsidR="007569BD" w:rsidP="007569BD" w:rsidRDefault="007569BD" w14:paraId="28A4F8DD" w14:textId="1FC50DDE">
                  <w:pPr>
                    <w:rPr>
                      <w:rFonts w:ascii="Century Gothic" w:hAnsi="Century Gothic" w:cs="Arial"/>
                      <w:sz w:val="24"/>
                    </w:rPr>
                  </w:pPr>
                  <w:r w:rsidRPr="00D653AA">
                    <w:rPr>
                      <w:rFonts w:ascii="Century Gothic" w:hAnsi="Century Gothic" w:cs="Arial"/>
                      <w:sz w:val="24"/>
                    </w:rPr>
                    <w:lastRenderedPageBreak/>
                    <w:t xml:space="preserve">Special </w:t>
                  </w:r>
                  <w:r w:rsidRPr="00D653AA" w:rsidR="00024EEB">
                    <w:rPr>
                      <w:rFonts w:ascii="Century Gothic" w:hAnsi="Century Gothic" w:cs="Arial"/>
                      <w:sz w:val="24"/>
                    </w:rPr>
                    <w:t>Academie</w:t>
                  </w:r>
                  <w:r w:rsidRPr="00D653AA">
                    <w:rPr>
                      <w:rFonts w:ascii="Century Gothic" w:hAnsi="Century Gothic" w:cs="Arial"/>
                      <w:sz w:val="24"/>
                    </w:rPr>
                    <w:t>s outreach</w:t>
                  </w:r>
                </w:p>
              </w:tc>
              <w:tc>
                <w:tcPr>
                  <w:tcW w:w="8649" w:type="dxa"/>
                  <w:tcMar/>
                </w:tcPr>
                <w:p w:rsidRPr="00D653AA" w:rsidR="007569BD" w:rsidP="61C19F09" w:rsidRDefault="007569BD" w14:paraId="5BEC02C9" w14:textId="263597E6">
                  <w:pPr>
                    <w:rPr>
                      <w:rFonts w:ascii="Century Gothic" w:hAnsi="Century Gothic" w:cs="Arial"/>
                      <w:sz w:val="24"/>
                      <w:szCs w:val="24"/>
                    </w:rPr>
                  </w:pPr>
                  <w:r w:rsidRPr="61C19F09" w:rsidR="01C21958">
                    <w:rPr>
                      <w:rFonts w:ascii="Century Gothic" w:hAnsi="Century Gothic" w:cs="Arial"/>
                      <w:sz w:val="24"/>
                      <w:szCs w:val="24"/>
                    </w:rPr>
                    <w:t>Linwood Teaching School Alliance</w:t>
                  </w:r>
                  <w:r w:rsidRPr="61C19F09" w:rsidR="007569BD">
                    <w:rPr>
                      <w:rFonts w:ascii="Century Gothic" w:hAnsi="Century Gothic" w:cs="Arial"/>
                      <w:sz w:val="24"/>
                      <w:szCs w:val="24"/>
                    </w:rPr>
                    <w:t xml:space="preserve"> </w:t>
                  </w:r>
                  <w:r w:rsidRPr="61C19F09" w:rsidR="007569BD">
                    <w:rPr>
                      <w:rFonts w:ascii="Century Gothic" w:hAnsi="Century Gothic" w:cs="Arial"/>
                      <w:sz w:val="24"/>
                      <w:szCs w:val="24"/>
                    </w:rPr>
                    <w:t xml:space="preserve">provide outreach support to </w:t>
                  </w:r>
                  <w:r w:rsidRPr="61C19F09" w:rsidR="00024EEB">
                    <w:rPr>
                      <w:rFonts w:ascii="Century Gothic" w:hAnsi="Century Gothic" w:cs="Arial"/>
                      <w:sz w:val="24"/>
                      <w:szCs w:val="24"/>
                    </w:rPr>
                    <w:t>academie</w:t>
                  </w:r>
                  <w:r w:rsidRPr="61C19F09" w:rsidR="007569BD">
                    <w:rPr>
                      <w:rFonts w:ascii="Century Gothic" w:hAnsi="Century Gothic" w:cs="Arial"/>
                      <w:sz w:val="24"/>
                      <w:szCs w:val="24"/>
                    </w:rPr>
                    <w:t>s within their specific areas of expertise</w:t>
                  </w:r>
                  <w:r w:rsidRPr="61C19F09" w:rsidR="007569BD">
                    <w:rPr>
                      <w:rFonts w:ascii="Century Gothic" w:hAnsi="Century Gothic" w:cs="Arial"/>
                      <w:sz w:val="24"/>
                      <w:szCs w:val="24"/>
                    </w:rPr>
                    <w:t xml:space="preserve">.  </w:t>
                  </w:r>
                  <w:r w:rsidRPr="61C19F09" w:rsidR="007569BD">
                    <w:rPr>
                      <w:rFonts w:ascii="Century Gothic" w:hAnsi="Century Gothic" w:cs="Arial"/>
                      <w:sz w:val="24"/>
                      <w:szCs w:val="24"/>
                    </w:rPr>
                    <w:t xml:space="preserve">This can be in relation to specific strategies </w:t>
                  </w:r>
                  <w:r w:rsidRPr="61C19F09" w:rsidR="00024EEB">
                    <w:rPr>
                      <w:rFonts w:ascii="Century Gothic" w:hAnsi="Century Gothic" w:cs="Arial"/>
                      <w:sz w:val="24"/>
                      <w:szCs w:val="24"/>
                    </w:rPr>
                    <w:t xml:space="preserve">we </w:t>
                  </w:r>
                  <w:r w:rsidRPr="61C19F09" w:rsidR="007569BD">
                    <w:rPr>
                      <w:rFonts w:ascii="Century Gothic" w:hAnsi="Century Gothic" w:cs="Arial"/>
                      <w:sz w:val="24"/>
                      <w:szCs w:val="24"/>
                    </w:rPr>
                    <w:t xml:space="preserve">might be able to implement for specific needs. </w:t>
                  </w:r>
                </w:p>
              </w:tc>
            </w:tr>
            <w:tr w:rsidRPr="00D653AA" w:rsidR="007569BD" w:rsidTr="61C19F09" w14:paraId="1EB49925" w14:textId="77777777">
              <w:tc>
                <w:tcPr>
                  <w:tcW w:w="3352" w:type="dxa"/>
                  <w:tcMar/>
                </w:tcPr>
                <w:p w:rsidRPr="00D653AA" w:rsidR="007569BD" w:rsidP="007569BD" w:rsidRDefault="007569BD" w14:paraId="44FF3576" w14:textId="77777777">
                  <w:pPr>
                    <w:rPr>
                      <w:rFonts w:ascii="Century Gothic" w:hAnsi="Century Gothic" w:cs="Arial"/>
                      <w:sz w:val="24"/>
                    </w:rPr>
                  </w:pPr>
                  <w:r w:rsidRPr="00D653AA">
                    <w:rPr>
                      <w:rFonts w:ascii="Century Gothic" w:hAnsi="Century Gothic" w:cs="Arial"/>
                      <w:sz w:val="24"/>
                    </w:rPr>
                    <w:t xml:space="preserve">Hearing and Visual Difficulties Service </w:t>
                  </w:r>
                </w:p>
              </w:tc>
              <w:tc>
                <w:tcPr>
                  <w:tcW w:w="8649" w:type="dxa"/>
                  <w:tcMar/>
                </w:tcPr>
                <w:p w:rsidRPr="00D653AA" w:rsidR="007569BD" w:rsidP="00024EEB" w:rsidRDefault="007569BD" w14:paraId="0DB2C823" w14:textId="202D559F">
                  <w:pPr>
                    <w:rPr>
                      <w:rFonts w:ascii="Century Gothic" w:hAnsi="Century Gothic" w:cs="Arial"/>
                      <w:sz w:val="24"/>
                    </w:rPr>
                  </w:pPr>
                  <w:r w:rsidRPr="00D653AA">
                    <w:rPr>
                      <w:rFonts w:ascii="Century Gothic" w:hAnsi="Century Gothic" w:cs="Arial"/>
                      <w:sz w:val="24"/>
                    </w:rPr>
                    <w:t xml:space="preserve">This service supports children with specific hearing or visual difficulties and will come into </w:t>
                  </w:r>
                  <w:r w:rsidRPr="00D653AA" w:rsidR="00024EEB">
                    <w:rPr>
                      <w:rFonts w:ascii="Century Gothic" w:hAnsi="Century Gothic" w:cs="Arial"/>
                      <w:sz w:val="24"/>
                    </w:rPr>
                    <w:t>the ac</w:t>
                  </w:r>
                  <w:r w:rsidRPr="00D653AA" w:rsidR="00E747D7">
                    <w:rPr>
                      <w:rFonts w:ascii="Century Gothic" w:hAnsi="Century Gothic" w:cs="Arial"/>
                      <w:sz w:val="24"/>
                    </w:rPr>
                    <w:t>ademy</w:t>
                  </w:r>
                  <w:r w:rsidRPr="00D653AA">
                    <w:rPr>
                      <w:rFonts w:ascii="Century Gothic" w:hAnsi="Century Gothic" w:cs="Arial"/>
                      <w:sz w:val="24"/>
                    </w:rPr>
                    <w:t xml:space="preserve"> to assess their classroom and resources available to them.  They will suggest ways the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Pr>
                      <w:rFonts w:ascii="Century Gothic" w:hAnsi="Century Gothic" w:cs="Arial"/>
                      <w:sz w:val="24"/>
                    </w:rPr>
                    <w:t xml:space="preserve"> can improve the offer to the child in order for your child to be able to learn.  </w:t>
                  </w:r>
                </w:p>
              </w:tc>
            </w:tr>
          </w:tbl>
          <w:p w:rsidRPr="00D653AA" w:rsidR="007569BD" w:rsidP="00AF0115" w:rsidRDefault="007569BD" w14:paraId="1163DD49" w14:textId="77777777">
            <w:pPr>
              <w:rPr>
                <w:rFonts w:ascii="Century Gothic" w:hAnsi="Century Gothic"/>
                <w:sz w:val="24"/>
              </w:rPr>
            </w:pPr>
          </w:p>
        </w:tc>
      </w:tr>
      <w:tr w:rsidRPr="00D653AA" w:rsidR="006410A9" w:rsidTr="61C19F09" w14:paraId="70FA7D80" w14:textId="77777777">
        <w:trPr>
          <w:trHeight w:val="144"/>
        </w:trPr>
        <w:tc>
          <w:tcPr>
            <w:tcW w:w="2896" w:type="dxa"/>
            <w:tcMar/>
          </w:tcPr>
          <w:p w:rsidRPr="00D653AA" w:rsidR="006410A9" w:rsidP="006410A9" w:rsidRDefault="006410A9" w14:paraId="3C6123B8" w14:textId="301B9FC7">
            <w:pPr>
              <w:rPr>
                <w:rFonts w:ascii="Century Gothic" w:hAnsi="Century Gothic" w:cs="Arial"/>
                <w:b/>
                <w:sz w:val="24"/>
              </w:rPr>
            </w:pPr>
            <w:r w:rsidRPr="00D653AA">
              <w:rPr>
                <w:rFonts w:ascii="Century Gothic" w:hAnsi="Century Gothic" w:cs="Arial"/>
                <w:b/>
                <w:sz w:val="24"/>
              </w:rPr>
              <w:lastRenderedPageBreak/>
              <w:t xml:space="preserve">What training will the staff </w:t>
            </w:r>
            <w:r w:rsidR="00767FD7">
              <w:rPr>
                <w:rFonts w:ascii="Century Gothic" w:hAnsi="Century Gothic" w:cs="Arial"/>
                <w:b/>
                <w:sz w:val="24"/>
              </w:rPr>
              <w:t xml:space="preserve">who </w:t>
            </w:r>
            <w:r w:rsidRPr="00D653AA">
              <w:rPr>
                <w:rFonts w:ascii="Century Gothic" w:hAnsi="Century Gothic" w:cs="Arial"/>
                <w:b/>
                <w:sz w:val="24"/>
              </w:rPr>
              <w:t>support children with SEND have had or are having?</w:t>
            </w:r>
          </w:p>
          <w:p w:rsidRPr="00D653AA" w:rsidR="006410A9" w:rsidP="007569BD" w:rsidRDefault="006410A9" w14:paraId="75A42088" w14:textId="77777777">
            <w:pPr>
              <w:rPr>
                <w:rFonts w:ascii="Century Gothic" w:hAnsi="Century Gothic" w:cs="Arial"/>
                <w:b/>
                <w:sz w:val="24"/>
              </w:rPr>
            </w:pPr>
          </w:p>
        </w:tc>
        <w:tc>
          <w:tcPr>
            <w:tcW w:w="12227" w:type="dxa"/>
            <w:tcMar/>
          </w:tcPr>
          <w:p w:rsidRPr="00D653AA" w:rsidR="006410A9" w:rsidP="006410A9" w:rsidRDefault="006410A9" w14:paraId="348107AE" w14:textId="1ADF57E3">
            <w:pPr>
              <w:rPr>
                <w:rFonts w:ascii="Century Gothic" w:hAnsi="Century Gothic" w:cs="Arial"/>
                <w:sz w:val="24"/>
              </w:rPr>
            </w:pPr>
            <w:r w:rsidRPr="00D653AA">
              <w:rPr>
                <w:rFonts w:ascii="Century Gothic" w:hAnsi="Century Gothic" w:cs="Arial"/>
                <w:sz w:val="24"/>
              </w:rPr>
              <w:t xml:space="preserve">At </w:t>
            </w:r>
            <w:r w:rsidRPr="00D653AA" w:rsidR="007343FD">
              <w:rPr>
                <w:rFonts w:ascii="Century Gothic" w:hAnsi="Century Gothic" w:cs="Arial"/>
                <w:sz w:val="24"/>
              </w:rPr>
              <w:t>St</w:t>
            </w:r>
            <w:r w:rsidR="00767FD7">
              <w:rPr>
                <w:rFonts w:ascii="Century Gothic" w:hAnsi="Century Gothic" w:cs="Arial"/>
                <w:sz w:val="24"/>
              </w:rPr>
              <w:t>.</w:t>
            </w:r>
            <w:r w:rsidRPr="00D653AA" w:rsidR="007343FD">
              <w:rPr>
                <w:rFonts w:ascii="Century Gothic" w:hAnsi="Century Gothic" w:cs="Arial"/>
                <w:sz w:val="24"/>
              </w:rPr>
              <w:t xml:space="preserve"> James</w:t>
            </w:r>
            <w:r w:rsidR="00767FD7">
              <w:rPr>
                <w:rFonts w:ascii="Century Gothic" w:hAnsi="Century Gothic" w:cs="Arial"/>
                <w:sz w:val="24"/>
              </w:rPr>
              <w:t>’</w:t>
            </w:r>
            <w:r w:rsidRPr="00D653AA" w:rsidR="007343FD">
              <w:rPr>
                <w:rFonts w:ascii="Century Gothic" w:hAnsi="Century Gothic" w:cs="Arial"/>
                <w:sz w:val="24"/>
              </w:rPr>
              <w:t xml:space="preserve"> C of E</w:t>
            </w:r>
            <w:r w:rsidRPr="00D653AA">
              <w:rPr>
                <w:rFonts w:ascii="Century Gothic" w:hAnsi="Century Gothic" w:cs="Arial"/>
                <w:sz w:val="24"/>
              </w:rPr>
              <w:t xml:space="preserve"> </w:t>
            </w:r>
            <w:r w:rsidRPr="00D653AA" w:rsidR="003C2789">
              <w:rPr>
                <w:rFonts w:ascii="Century Gothic" w:hAnsi="Century Gothic" w:cs="Arial"/>
                <w:sz w:val="24"/>
              </w:rPr>
              <w:t>Academy</w:t>
            </w:r>
            <w:r w:rsidRPr="00D653AA">
              <w:rPr>
                <w:rFonts w:ascii="Century Gothic" w:hAnsi="Century Gothic" w:cs="Arial"/>
                <w:sz w:val="24"/>
              </w:rPr>
              <w:t xml:space="preserve"> we believe in professional development and aim to ensure all our staff have the understanding they need in order to support your child. </w:t>
            </w:r>
            <w:r w:rsidRPr="00D653AA" w:rsidR="007343FD">
              <w:rPr>
                <w:rFonts w:ascii="Century Gothic" w:hAnsi="Century Gothic" w:cs="Arial"/>
                <w:sz w:val="24"/>
              </w:rPr>
              <w:t xml:space="preserve">We try to keep staff as up to date with training as possible to ensure that we are all able to adapt our teaching to suit the needs and learning styles of all children. </w:t>
            </w:r>
            <w:r w:rsidRPr="00D653AA">
              <w:rPr>
                <w:rFonts w:ascii="Century Gothic" w:hAnsi="Century Gothic" w:cs="Arial"/>
                <w:sz w:val="24"/>
              </w:rPr>
              <w:t xml:space="preserve"> When a new member of staff joins the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Pr>
                <w:rFonts w:ascii="Century Gothic" w:hAnsi="Century Gothic" w:cs="Arial"/>
                <w:sz w:val="24"/>
              </w:rPr>
              <w:t xml:space="preserve"> we ensure</w:t>
            </w:r>
            <w:r w:rsidRPr="00D653AA" w:rsidR="00024EEB">
              <w:rPr>
                <w:rFonts w:ascii="Century Gothic" w:hAnsi="Century Gothic" w:cs="Arial"/>
                <w:sz w:val="24"/>
              </w:rPr>
              <w:t xml:space="preserve"> they understand the systems we use</w:t>
            </w:r>
            <w:r w:rsidRPr="00D653AA">
              <w:rPr>
                <w:rFonts w:ascii="Century Gothic" w:hAnsi="Century Gothic" w:cs="Arial"/>
                <w:sz w:val="24"/>
              </w:rPr>
              <w:t xml:space="preserve"> and they are given information about the children they are working with.  Advice and support comes from</w:t>
            </w:r>
            <w:r w:rsidRPr="00D653AA" w:rsidR="007343FD">
              <w:rPr>
                <w:rFonts w:ascii="Century Gothic" w:hAnsi="Century Gothic" w:cs="Arial"/>
                <w:sz w:val="24"/>
              </w:rPr>
              <w:t xml:space="preserve"> other staff, </w:t>
            </w:r>
            <w:r w:rsidR="00767FD7">
              <w:rPr>
                <w:rFonts w:ascii="Century Gothic" w:hAnsi="Century Gothic" w:cs="Arial"/>
                <w:sz w:val="24"/>
              </w:rPr>
              <w:t xml:space="preserve">the </w:t>
            </w:r>
            <w:r w:rsidRPr="00D653AA" w:rsidR="007343FD">
              <w:rPr>
                <w:rFonts w:ascii="Century Gothic" w:hAnsi="Century Gothic" w:cs="Arial"/>
                <w:sz w:val="24"/>
              </w:rPr>
              <w:t xml:space="preserve">Inclusion Leader and Senior Leaders </w:t>
            </w:r>
            <w:r w:rsidRPr="00D653AA">
              <w:rPr>
                <w:rFonts w:ascii="Century Gothic" w:hAnsi="Century Gothic" w:cs="Arial"/>
                <w:sz w:val="24"/>
              </w:rPr>
              <w:t xml:space="preserve">within </w:t>
            </w:r>
            <w:r w:rsidRPr="00D653AA" w:rsidR="00024EEB">
              <w:rPr>
                <w:rFonts w:ascii="Century Gothic" w:hAnsi="Century Gothic" w:cs="Arial"/>
                <w:sz w:val="24"/>
              </w:rPr>
              <w:t>the a</w:t>
            </w:r>
            <w:r w:rsidRPr="00D653AA" w:rsidR="00E747D7">
              <w:rPr>
                <w:rFonts w:ascii="Century Gothic" w:hAnsi="Century Gothic" w:cs="Arial"/>
                <w:sz w:val="24"/>
              </w:rPr>
              <w:t>cademy</w:t>
            </w:r>
            <w:r w:rsidRPr="00D653AA">
              <w:rPr>
                <w:rFonts w:ascii="Century Gothic" w:hAnsi="Century Gothic" w:cs="Arial"/>
                <w:sz w:val="24"/>
              </w:rPr>
              <w:t xml:space="preserve"> and specialist advice is sought from the Specialist services available to </w:t>
            </w:r>
            <w:r w:rsidRPr="00D653AA" w:rsidR="00024EEB">
              <w:rPr>
                <w:rFonts w:ascii="Century Gothic" w:hAnsi="Century Gothic" w:cs="Arial"/>
                <w:sz w:val="24"/>
              </w:rPr>
              <w:t>us</w:t>
            </w:r>
            <w:r w:rsidRPr="00D653AA">
              <w:rPr>
                <w:rFonts w:ascii="Century Gothic" w:hAnsi="Century Gothic" w:cs="Arial"/>
                <w:sz w:val="24"/>
              </w:rPr>
              <w:t xml:space="preserve">.  Should further training be necessary this will be organised as soon as is possible to ensure they have the skills necessary.  </w:t>
            </w:r>
          </w:p>
          <w:p w:rsidRPr="00D653AA" w:rsidR="006410A9" w:rsidP="00024EEB" w:rsidRDefault="006410A9" w14:paraId="551064DE" w14:textId="1F95007C">
            <w:pPr>
              <w:rPr>
                <w:rFonts w:ascii="Century Gothic" w:hAnsi="Century Gothic" w:cs="Arial"/>
                <w:sz w:val="24"/>
              </w:rPr>
            </w:pPr>
            <w:r w:rsidRPr="00D653AA">
              <w:rPr>
                <w:rFonts w:ascii="Century Gothic" w:hAnsi="Century Gothic" w:cs="Arial"/>
                <w:sz w:val="24"/>
              </w:rPr>
              <w:t xml:space="preserve">The senior leadership team within </w:t>
            </w:r>
            <w:r w:rsidRPr="00D653AA" w:rsidR="00024EEB">
              <w:rPr>
                <w:rFonts w:ascii="Century Gothic" w:hAnsi="Century Gothic" w:cs="Arial"/>
                <w:sz w:val="24"/>
              </w:rPr>
              <w:t>the a</w:t>
            </w:r>
            <w:r w:rsidRPr="00D653AA" w:rsidR="00E747D7">
              <w:rPr>
                <w:rFonts w:ascii="Century Gothic" w:hAnsi="Century Gothic" w:cs="Arial"/>
                <w:sz w:val="24"/>
              </w:rPr>
              <w:t>cademy</w:t>
            </w:r>
            <w:r w:rsidRPr="00D653AA">
              <w:rPr>
                <w:rFonts w:ascii="Century Gothic" w:hAnsi="Century Gothic" w:cs="Arial"/>
                <w:sz w:val="24"/>
              </w:rPr>
              <w:t xml:space="preserve"> are constantly moderating needs and where an area of concern is highlighted whole </w:t>
            </w:r>
            <w:r w:rsidRPr="00D653AA" w:rsidR="00024EEB">
              <w:rPr>
                <w:rFonts w:ascii="Century Gothic" w:hAnsi="Century Gothic" w:cs="Arial"/>
                <w:sz w:val="24"/>
              </w:rPr>
              <w:t xml:space="preserve">staff </w:t>
            </w:r>
            <w:r w:rsidRPr="00D653AA">
              <w:rPr>
                <w:rFonts w:ascii="Century Gothic" w:hAnsi="Century Gothic" w:cs="Arial"/>
                <w:sz w:val="24"/>
              </w:rPr>
              <w:t>training could be organised to ensure all staff understand specific learning difficulties and appropriate teaching or support str</w:t>
            </w:r>
            <w:r w:rsidRPr="00D653AA" w:rsidR="00921BA2">
              <w:rPr>
                <w:rFonts w:ascii="Century Gothic" w:hAnsi="Century Gothic" w:cs="Arial"/>
                <w:sz w:val="24"/>
              </w:rPr>
              <w:t xml:space="preserve">ategies that would be needed.  </w:t>
            </w:r>
          </w:p>
        </w:tc>
      </w:tr>
      <w:tr w:rsidRPr="00D653AA" w:rsidR="006410A9" w:rsidTr="61C19F09" w14:paraId="239E26E2" w14:textId="77777777">
        <w:trPr>
          <w:trHeight w:val="144"/>
        </w:trPr>
        <w:tc>
          <w:tcPr>
            <w:tcW w:w="2896" w:type="dxa"/>
            <w:tcMar/>
          </w:tcPr>
          <w:p w:rsidRPr="00D653AA" w:rsidR="006410A9" w:rsidP="006410A9" w:rsidRDefault="006410A9" w14:paraId="54AD8412" w14:textId="77777777">
            <w:pPr>
              <w:rPr>
                <w:rFonts w:ascii="Century Gothic" w:hAnsi="Century Gothic" w:cs="Arial"/>
                <w:b/>
                <w:sz w:val="24"/>
              </w:rPr>
            </w:pPr>
            <w:r w:rsidRPr="00D653AA">
              <w:rPr>
                <w:rFonts w:ascii="Century Gothic" w:hAnsi="Century Gothic" w:cs="Arial"/>
                <w:b/>
                <w:sz w:val="24"/>
              </w:rPr>
              <w:t xml:space="preserve">How is extra support allocated to children? </w:t>
            </w:r>
          </w:p>
          <w:p w:rsidRPr="00D653AA" w:rsidR="006410A9" w:rsidP="006410A9" w:rsidRDefault="006410A9" w14:paraId="1FB08806" w14:textId="77777777">
            <w:pPr>
              <w:rPr>
                <w:rFonts w:ascii="Century Gothic" w:hAnsi="Century Gothic" w:cs="Arial"/>
                <w:b/>
                <w:sz w:val="24"/>
              </w:rPr>
            </w:pPr>
          </w:p>
        </w:tc>
        <w:tc>
          <w:tcPr>
            <w:tcW w:w="12227" w:type="dxa"/>
            <w:tcMar/>
          </w:tcPr>
          <w:p w:rsidR="00866C94" w:rsidP="00024EEB" w:rsidRDefault="006410A9" w14:paraId="3241142E" w14:textId="77777777">
            <w:pPr>
              <w:rPr>
                <w:rFonts w:ascii="Century Gothic" w:hAnsi="Century Gothic" w:cs="Arial"/>
                <w:sz w:val="24"/>
              </w:rPr>
            </w:pPr>
            <w:r w:rsidRPr="00D653AA">
              <w:rPr>
                <w:rFonts w:ascii="Century Gothic" w:hAnsi="Century Gothic" w:cs="Arial"/>
                <w:sz w:val="24"/>
              </w:rPr>
              <w:t xml:space="preserve">The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Pr>
                <w:rFonts w:ascii="Century Gothic" w:hAnsi="Century Gothic" w:cs="Arial"/>
                <w:sz w:val="24"/>
              </w:rPr>
              <w:t xml:space="preserve"> has been allocated funding for Special Educational Needs and this provides the resources needed, including additional support staff, specialist services, equipment and training.  </w:t>
            </w:r>
          </w:p>
          <w:p w:rsidR="00866C94" w:rsidP="00024EEB" w:rsidRDefault="00866C94" w14:paraId="6E679FDA" w14:textId="7CE7E399">
            <w:pPr>
              <w:rPr>
                <w:rFonts w:ascii="Century Gothic" w:hAnsi="Century Gothic" w:cs="Arial"/>
                <w:sz w:val="24"/>
              </w:rPr>
            </w:pPr>
            <w:r>
              <w:rPr>
                <w:rFonts w:ascii="Century Gothic" w:hAnsi="Century Gothic" w:cs="Arial"/>
                <w:sz w:val="24"/>
              </w:rPr>
              <w:t xml:space="preserve">At St James’ we have a team of teaching assistants who have particular expertise </w:t>
            </w:r>
            <w:r w:rsidR="007740F3">
              <w:rPr>
                <w:rFonts w:ascii="Century Gothic" w:hAnsi="Century Gothic" w:cs="Arial"/>
                <w:sz w:val="24"/>
              </w:rPr>
              <w:t xml:space="preserve">in SEND </w:t>
            </w:r>
            <w:r>
              <w:rPr>
                <w:rFonts w:ascii="Century Gothic" w:hAnsi="Century Gothic" w:cs="Arial"/>
                <w:sz w:val="24"/>
              </w:rPr>
              <w:t xml:space="preserve">and support children </w:t>
            </w:r>
            <w:r w:rsidR="007740F3">
              <w:rPr>
                <w:rFonts w:ascii="Century Gothic" w:hAnsi="Century Gothic" w:cs="Arial"/>
                <w:sz w:val="24"/>
              </w:rPr>
              <w:t xml:space="preserve">and other members of staff to enhance provision </w:t>
            </w:r>
            <w:r>
              <w:rPr>
                <w:rFonts w:ascii="Century Gothic" w:hAnsi="Century Gothic" w:cs="Arial"/>
                <w:sz w:val="24"/>
              </w:rPr>
              <w:t>across</w:t>
            </w:r>
            <w:r w:rsidR="007740F3">
              <w:rPr>
                <w:rFonts w:ascii="Century Gothic" w:hAnsi="Century Gothic" w:cs="Arial"/>
                <w:sz w:val="24"/>
              </w:rPr>
              <w:t xml:space="preserve"> the four</w:t>
            </w:r>
            <w:r>
              <w:rPr>
                <w:rFonts w:ascii="Century Gothic" w:hAnsi="Century Gothic" w:cs="Arial"/>
                <w:sz w:val="24"/>
              </w:rPr>
              <w:t xml:space="preserve"> categories of need.</w:t>
            </w:r>
          </w:p>
          <w:p w:rsidR="00866C94" w:rsidP="6B616635" w:rsidRDefault="007740F3" w14:paraId="111B1E11" w14:textId="276B2F1B">
            <w:pPr>
              <w:rPr>
                <w:rFonts w:ascii="Century Gothic" w:hAnsi="Century Gothic" w:cs="Arial"/>
                <w:sz w:val="24"/>
                <w:szCs w:val="24"/>
              </w:rPr>
            </w:pPr>
            <w:r w:rsidRPr="61C19F09" w:rsidR="42346A35">
              <w:rPr>
                <w:rFonts w:ascii="Century Gothic" w:hAnsi="Century Gothic" w:cs="Arial"/>
                <w:sz w:val="24"/>
                <w:szCs w:val="24"/>
              </w:rPr>
              <w:t>Nurture Room Leaders</w:t>
            </w:r>
            <w:r w:rsidRPr="61C19F09" w:rsidR="00866C94">
              <w:rPr>
                <w:rFonts w:ascii="Century Gothic" w:hAnsi="Century Gothic" w:cs="Arial"/>
                <w:sz w:val="24"/>
                <w:szCs w:val="24"/>
              </w:rPr>
              <w:t xml:space="preserve"> </w:t>
            </w:r>
            <w:r w:rsidRPr="61C19F09" w:rsidR="00866C94">
              <w:rPr>
                <w:rFonts w:ascii="Century Gothic" w:hAnsi="Century Gothic" w:cs="Arial"/>
                <w:sz w:val="24"/>
                <w:szCs w:val="24"/>
              </w:rPr>
              <w:t>– Mrs Dimambro</w:t>
            </w:r>
            <w:r w:rsidRPr="61C19F09" w:rsidR="7D7C83A5">
              <w:rPr>
                <w:rFonts w:ascii="Century Gothic" w:hAnsi="Century Gothic" w:cs="Arial"/>
                <w:sz w:val="24"/>
                <w:szCs w:val="24"/>
              </w:rPr>
              <w:t xml:space="preserve"> and Mrs Uzzell</w:t>
            </w:r>
          </w:p>
          <w:p w:rsidR="47070E27" w:rsidP="6B616635" w:rsidRDefault="47070E27" w14:paraId="537384E3" w14:textId="25796DA6">
            <w:pPr>
              <w:rPr>
                <w:rFonts w:ascii="Century Gothic" w:hAnsi="Century Gothic" w:cs="Arial"/>
                <w:sz w:val="24"/>
                <w:szCs w:val="24"/>
              </w:rPr>
            </w:pPr>
            <w:r w:rsidRPr="61C19F09" w:rsidR="47070E27">
              <w:rPr>
                <w:rFonts w:ascii="Century Gothic" w:hAnsi="Century Gothic" w:cs="Arial"/>
                <w:sz w:val="24"/>
                <w:szCs w:val="24"/>
              </w:rPr>
              <w:t>Rainbow Room Leader – Mrs Bircham</w:t>
            </w:r>
          </w:p>
          <w:p w:rsidR="47070E27" w:rsidP="6B616635" w:rsidRDefault="47070E27" w14:paraId="72ECC5DD" w14:textId="6FC1F52B">
            <w:pPr>
              <w:rPr>
                <w:rFonts w:ascii="Century Gothic" w:hAnsi="Century Gothic" w:cs="Arial"/>
                <w:sz w:val="24"/>
                <w:szCs w:val="24"/>
              </w:rPr>
            </w:pPr>
            <w:r w:rsidRPr="61C19F09" w:rsidR="47070E27">
              <w:rPr>
                <w:rFonts w:ascii="Century Gothic" w:hAnsi="Century Gothic" w:cs="Arial"/>
                <w:sz w:val="24"/>
                <w:szCs w:val="24"/>
              </w:rPr>
              <w:t>Harbour Room Leaders – Mrs Byrnes</w:t>
            </w:r>
            <w:r w:rsidRPr="61C19F09" w:rsidR="7AA5D213">
              <w:rPr>
                <w:rFonts w:ascii="Century Gothic" w:hAnsi="Century Gothic" w:cs="Arial"/>
                <w:sz w:val="24"/>
                <w:szCs w:val="24"/>
              </w:rPr>
              <w:t xml:space="preserve"> and Miss Mead</w:t>
            </w:r>
          </w:p>
          <w:p w:rsidR="00866C94" w:rsidP="61C19F09" w:rsidRDefault="00866C94" w14:paraId="0E9C7823" w14:textId="13DB6817">
            <w:pPr>
              <w:pStyle w:val="Normal"/>
              <w:suppressLineNumbers w:val="0"/>
              <w:bidi w:val="0"/>
              <w:spacing w:before="0" w:beforeAutospacing="off" w:after="0" w:afterAutospacing="off" w:line="240" w:lineRule="auto"/>
              <w:ind w:left="0" w:right="0"/>
              <w:jc w:val="left"/>
              <w:rPr>
                <w:rFonts w:ascii="Century Gothic" w:hAnsi="Century Gothic" w:cs="Arial"/>
                <w:sz w:val="24"/>
                <w:szCs w:val="24"/>
              </w:rPr>
            </w:pPr>
            <w:r w:rsidRPr="61C19F09" w:rsidR="00866C94">
              <w:rPr>
                <w:rFonts w:ascii="Century Gothic" w:hAnsi="Century Gothic" w:cs="Arial"/>
                <w:sz w:val="24"/>
                <w:szCs w:val="24"/>
              </w:rPr>
              <w:t xml:space="preserve">Communication </w:t>
            </w:r>
            <w:r w:rsidRPr="61C19F09" w:rsidR="4F78DED5">
              <w:rPr>
                <w:rFonts w:ascii="Century Gothic" w:hAnsi="Century Gothic" w:cs="Arial"/>
                <w:sz w:val="24"/>
                <w:szCs w:val="24"/>
              </w:rPr>
              <w:t>Champion</w:t>
            </w:r>
            <w:r w:rsidRPr="61C19F09" w:rsidR="00866C94">
              <w:rPr>
                <w:rFonts w:ascii="Century Gothic" w:hAnsi="Century Gothic" w:cs="Arial"/>
                <w:sz w:val="24"/>
                <w:szCs w:val="24"/>
              </w:rPr>
              <w:t xml:space="preserve"> – M</w:t>
            </w:r>
            <w:r w:rsidRPr="61C19F09" w:rsidR="62DD4566">
              <w:rPr>
                <w:rFonts w:ascii="Century Gothic" w:hAnsi="Century Gothic" w:cs="Arial"/>
                <w:sz w:val="24"/>
                <w:szCs w:val="24"/>
              </w:rPr>
              <w:t>rs Povey</w:t>
            </w:r>
          </w:p>
          <w:p w:rsidR="001E457A" w:rsidP="00024EEB" w:rsidRDefault="00866C94" w14:paraId="4031F43B" w14:textId="609BF589">
            <w:pPr>
              <w:rPr>
                <w:rFonts w:ascii="Century Gothic" w:hAnsi="Century Gothic" w:cs="Arial"/>
                <w:sz w:val="24"/>
              </w:rPr>
            </w:pPr>
            <w:r w:rsidRPr="6B616635" w:rsidR="00866C94">
              <w:rPr>
                <w:rFonts w:ascii="Century Gothic" w:hAnsi="Century Gothic" w:cs="Arial"/>
                <w:sz w:val="24"/>
                <w:szCs w:val="24"/>
              </w:rPr>
              <w:t>Social, Emotio</w:t>
            </w:r>
            <w:r w:rsidRPr="6B616635" w:rsidR="00921F67">
              <w:rPr>
                <w:rFonts w:ascii="Century Gothic" w:hAnsi="Century Gothic" w:cs="Arial"/>
                <w:sz w:val="24"/>
                <w:szCs w:val="24"/>
              </w:rPr>
              <w:t>nal and M</w:t>
            </w:r>
            <w:r w:rsidRPr="6B616635" w:rsidR="00866C94">
              <w:rPr>
                <w:rFonts w:ascii="Century Gothic" w:hAnsi="Century Gothic" w:cs="Arial"/>
                <w:sz w:val="24"/>
                <w:szCs w:val="24"/>
              </w:rPr>
              <w:t>ental Health – Mrs Nikki Sparrow</w:t>
            </w:r>
            <w:r w:rsidRPr="6B616635" w:rsidR="001E457A">
              <w:rPr>
                <w:rFonts w:ascii="Century Gothic" w:hAnsi="Century Gothic" w:cs="Arial"/>
                <w:sz w:val="24"/>
                <w:szCs w:val="24"/>
              </w:rPr>
              <w:t xml:space="preserve"> (Trauma Informed School trained)</w:t>
            </w:r>
          </w:p>
          <w:p w:rsidR="7C6674C6" w:rsidP="6B616635" w:rsidRDefault="7C6674C6" w14:paraId="43778308" w14:textId="5CAA8040">
            <w:pPr>
              <w:rPr>
                <w:rFonts w:ascii="Century Gothic" w:hAnsi="Century Gothic" w:cs="Arial"/>
                <w:sz w:val="24"/>
                <w:szCs w:val="24"/>
              </w:rPr>
            </w:pPr>
            <w:r w:rsidRPr="6B616635" w:rsidR="7C6674C6">
              <w:rPr>
                <w:rFonts w:ascii="Century Gothic" w:hAnsi="Century Gothic" w:cs="Arial"/>
                <w:sz w:val="24"/>
                <w:szCs w:val="24"/>
              </w:rPr>
              <w:t>Cognition and Learning – Mrs Joana Rocha</w:t>
            </w:r>
          </w:p>
          <w:p w:rsidR="7C6674C6" w:rsidP="6B616635" w:rsidRDefault="7C6674C6" w14:paraId="34F9D663" w14:textId="7FB55E49">
            <w:pPr>
              <w:rPr>
                <w:rFonts w:ascii="Century Gothic" w:hAnsi="Century Gothic" w:cs="Arial"/>
                <w:sz w:val="24"/>
                <w:szCs w:val="24"/>
              </w:rPr>
            </w:pPr>
            <w:r w:rsidRPr="61C19F09" w:rsidR="7C6674C6">
              <w:rPr>
                <w:rFonts w:ascii="Century Gothic" w:hAnsi="Century Gothic" w:cs="Arial"/>
                <w:sz w:val="24"/>
                <w:szCs w:val="24"/>
              </w:rPr>
              <w:t>Sensory Circuits – Mrs Nikki Sparrow and Mrs Angie White</w:t>
            </w:r>
          </w:p>
          <w:p w:rsidR="68048DDF" w:rsidP="61C19F09" w:rsidRDefault="68048DDF" w14:paraId="45853FDB" w14:textId="262233F4">
            <w:pPr>
              <w:rPr>
                <w:rFonts w:ascii="Century Gothic" w:hAnsi="Century Gothic" w:cs="Arial"/>
                <w:sz w:val="24"/>
                <w:szCs w:val="24"/>
              </w:rPr>
            </w:pPr>
            <w:r w:rsidRPr="61C19F09" w:rsidR="68048DDF">
              <w:rPr>
                <w:rFonts w:ascii="Century Gothic" w:hAnsi="Century Gothic" w:cs="Arial"/>
                <w:sz w:val="24"/>
                <w:szCs w:val="24"/>
              </w:rPr>
              <w:t>ELSA – Mrs Garel-Jones and Mrs Prince</w:t>
            </w:r>
          </w:p>
          <w:p w:rsidR="68048DDF" w:rsidP="61C19F09" w:rsidRDefault="68048DDF" w14:paraId="7138A8D9" w14:textId="4A2AC7DD">
            <w:pPr>
              <w:rPr>
                <w:rFonts w:ascii="Century Gothic" w:hAnsi="Century Gothic" w:cs="Arial"/>
                <w:sz w:val="24"/>
                <w:szCs w:val="24"/>
              </w:rPr>
            </w:pPr>
            <w:r w:rsidRPr="61C19F09" w:rsidR="68048DDF">
              <w:rPr>
                <w:rFonts w:ascii="Century Gothic" w:hAnsi="Century Gothic" w:cs="Arial"/>
                <w:sz w:val="24"/>
                <w:szCs w:val="24"/>
              </w:rPr>
              <w:t>Lego Therapy – Mrs Bircham and Mrs Webb</w:t>
            </w:r>
          </w:p>
          <w:p w:rsidR="68048DDF" w:rsidP="61C19F09" w:rsidRDefault="68048DDF" w14:paraId="63D05F67" w14:textId="0D082E9A">
            <w:pPr>
              <w:rPr>
                <w:rFonts w:ascii="Century Gothic" w:hAnsi="Century Gothic" w:cs="Arial"/>
                <w:sz w:val="24"/>
                <w:szCs w:val="24"/>
              </w:rPr>
            </w:pPr>
            <w:r w:rsidRPr="61C19F09" w:rsidR="68048DDF">
              <w:rPr>
                <w:rFonts w:ascii="Century Gothic" w:hAnsi="Century Gothic" w:cs="Arial"/>
                <w:sz w:val="24"/>
                <w:szCs w:val="24"/>
              </w:rPr>
              <w:t>Forest School – Mr Dodd</w:t>
            </w:r>
          </w:p>
          <w:p w:rsidR="68048DDF" w:rsidP="61C19F09" w:rsidRDefault="68048DDF" w14:paraId="2AEFBB80" w14:textId="3E4CE532">
            <w:pPr>
              <w:rPr>
                <w:rFonts w:ascii="Century Gothic" w:hAnsi="Century Gothic" w:cs="Arial"/>
                <w:sz w:val="24"/>
                <w:szCs w:val="24"/>
              </w:rPr>
            </w:pPr>
            <w:r w:rsidRPr="61C19F09" w:rsidR="68048DDF">
              <w:rPr>
                <w:rFonts w:ascii="Century Gothic" w:hAnsi="Century Gothic" w:cs="Arial"/>
                <w:sz w:val="24"/>
                <w:szCs w:val="24"/>
              </w:rPr>
              <w:t xml:space="preserve">Boys’ Mental Health Club – Mr Dodd, Mr </w:t>
            </w:r>
            <w:r w:rsidRPr="61C19F09" w:rsidR="68048DDF">
              <w:rPr>
                <w:rFonts w:ascii="Century Gothic" w:hAnsi="Century Gothic" w:cs="Arial"/>
                <w:sz w:val="24"/>
                <w:szCs w:val="24"/>
              </w:rPr>
              <w:t>Parsons</w:t>
            </w:r>
            <w:r w:rsidRPr="61C19F09" w:rsidR="68048DDF">
              <w:rPr>
                <w:rFonts w:ascii="Century Gothic" w:hAnsi="Century Gothic" w:cs="Arial"/>
                <w:sz w:val="24"/>
                <w:szCs w:val="24"/>
              </w:rPr>
              <w:t xml:space="preserve"> and Mr Slattery</w:t>
            </w:r>
          </w:p>
          <w:p w:rsidR="68048DDF" w:rsidP="61C19F09" w:rsidRDefault="68048DDF" w14:paraId="261AA1CA" w14:textId="0173E55A">
            <w:pPr>
              <w:rPr>
                <w:rFonts w:ascii="Century Gothic" w:hAnsi="Century Gothic" w:cs="Arial"/>
                <w:sz w:val="24"/>
                <w:szCs w:val="24"/>
              </w:rPr>
            </w:pPr>
            <w:r w:rsidRPr="61C19F09" w:rsidR="68048DDF">
              <w:rPr>
                <w:rFonts w:ascii="Century Gothic" w:hAnsi="Century Gothic" w:cs="Arial"/>
                <w:sz w:val="24"/>
                <w:szCs w:val="24"/>
              </w:rPr>
              <w:t>Girls’ Club – Mrs Clark and Miss Finnigan</w:t>
            </w:r>
          </w:p>
          <w:p w:rsidR="6B616635" w:rsidP="6B616635" w:rsidRDefault="6B616635" w14:paraId="4CCEAF39" w14:textId="3FA5B622">
            <w:pPr>
              <w:rPr>
                <w:rFonts w:ascii="Century Gothic" w:hAnsi="Century Gothic" w:cs="Arial"/>
                <w:sz w:val="24"/>
                <w:szCs w:val="24"/>
              </w:rPr>
            </w:pPr>
          </w:p>
          <w:p w:rsidRPr="00D653AA" w:rsidR="006410A9" w:rsidP="00024EEB" w:rsidRDefault="006410A9" w14:paraId="525F0DB8" w14:textId="5669352D">
            <w:pPr>
              <w:rPr>
                <w:rFonts w:ascii="Century Gothic" w:hAnsi="Century Gothic" w:cs="Arial"/>
                <w:sz w:val="24"/>
              </w:rPr>
            </w:pPr>
            <w:r w:rsidRPr="00D653AA">
              <w:rPr>
                <w:rFonts w:ascii="Century Gothic" w:hAnsi="Century Gothic" w:cs="Arial"/>
                <w:sz w:val="24"/>
              </w:rPr>
              <w:t>During the ‘Assess, Plan, Do and Review’ cycle the amount of additional support might increase as the understanding of your child’s needs increases.  Where</w:t>
            </w:r>
            <w:r w:rsidRPr="00D653AA" w:rsidR="00024EEB">
              <w:rPr>
                <w:rFonts w:ascii="Century Gothic" w:hAnsi="Century Gothic" w:cs="Arial"/>
                <w:sz w:val="24"/>
              </w:rPr>
              <w:t xml:space="preserve"> expected progress is not being achieved</w:t>
            </w:r>
            <w:r w:rsidRPr="00D653AA">
              <w:rPr>
                <w:rFonts w:ascii="Century Gothic" w:hAnsi="Century Gothic" w:cs="Arial"/>
                <w:sz w:val="24"/>
              </w:rPr>
              <w:t xml:space="preserve">, despite the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Pr>
                <w:rFonts w:ascii="Century Gothic" w:hAnsi="Century Gothic" w:cs="Arial"/>
                <w:sz w:val="24"/>
              </w:rPr>
              <w:t xml:space="preserve"> having taken relevant and purposeful action to identify, assess and meet the </w:t>
            </w:r>
            <w:r w:rsidRPr="00D653AA">
              <w:rPr>
                <w:rFonts w:ascii="Century Gothic" w:hAnsi="Century Gothic" w:cs="Arial"/>
                <w:sz w:val="24"/>
              </w:rPr>
              <w:lastRenderedPageBreak/>
              <w:t>SEN</w:t>
            </w:r>
            <w:r w:rsidR="007740F3">
              <w:rPr>
                <w:rFonts w:ascii="Century Gothic" w:hAnsi="Century Gothic" w:cs="Arial"/>
                <w:sz w:val="24"/>
              </w:rPr>
              <w:t>D</w:t>
            </w:r>
            <w:r w:rsidRPr="00D653AA">
              <w:rPr>
                <w:rFonts w:ascii="Century Gothic" w:hAnsi="Century Gothic" w:cs="Arial"/>
                <w:sz w:val="24"/>
              </w:rPr>
              <w:t xml:space="preserve"> of your child</w:t>
            </w:r>
            <w:r w:rsidRPr="00D653AA" w:rsidR="00024EEB">
              <w:rPr>
                <w:rFonts w:ascii="Century Gothic" w:hAnsi="Century Gothic" w:cs="Arial"/>
                <w:sz w:val="24"/>
              </w:rPr>
              <w:t>,</w:t>
            </w:r>
            <w:r w:rsidRPr="00D653AA">
              <w:rPr>
                <w:rFonts w:ascii="Century Gothic" w:hAnsi="Century Gothic" w:cs="Arial"/>
                <w:sz w:val="24"/>
              </w:rPr>
              <w:t xml:space="preserve"> the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sidR="00024EEB">
              <w:rPr>
                <w:rFonts w:ascii="Century Gothic" w:hAnsi="Century Gothic" w:cs="Arial"/>
                <w:sz w:val="24"/>
              </w:rPr>
              <w:t xml:space="preserve"> or parents c</w:t>
            </w:r>
            <w:r w:rsidRPr="00D653AA">
              <w:rPr>
                <w:rFonts w:ascii="Century Gothic" w:hAnsi="Century Gothic" w:cs="Arial"/>
                <w:sz w:val="24"/>
              </w:rPr>
              <w:t>ould consider requesting an Education, Health and Care (EHC) assessment through the Local Authority.  ‘The purpose of an EHC plan is to make special educational provision to meet the special educational needs of the child or young person, to secure improved outcomes for them across education, health and social care and, as they get older, prepare them for adulthood.’  SEND Code of Practice 2014</w:t>
            </w:r>
          </w:p>
        </w:tc>
      </w:tr>
      <w:tr w:rsidRPr="00D357B1" w:rsidR="006410A9" w:rsidTr="61C19F09" w14:paraId="0CC78A86" w14:textId="77777777">
        <w:trPr>
          <w:trHeight w:val="144"/>
        </w:trPr>
        <w:tc>
          <w:tcPr>
            <w:tcW w:w="2896" w:type="dxa"/>
            <w:tcMar/>
          </w:tcPr>
          <w:p w:rsidRPr="00D653AA" w:rsidR="00D41769" w:rsidP="00A5417C" w:rsidRDefault="00D41769" w14:paraId="05467A2E" w14:textId="25C0E696">
            <w:pPr>
              <w:rPr>
                <w:rFonts w:ascii="Century Gothic" w:hAnsi="Century Gothic" w:cs="Arial"/>
                <w:sz w:val="24"/>
              </w:rPr>
            </w:pPr>
            <w:r w:rsidRPr="00D653AA">
              <w:rPr>
                <w:rFonts w:ascii="Century Gothic" w:hAnsi="Century Gothic" w:cs="Arial"/>
                <w:b/>
                <w:sz w:val="24"/>
              </w:rPr>
              <w:lastRenderedPageBreak/>
              <w:t>As the parent of a child with SEN</w:t>
            </w:r>
            <w:r w:rsidR="007740F3">
              <w:rPr>
                <w:rFonts w:ascii="Century Gothic" w:hAnsi="Century Gothic" w:cs="Arial"/>
                <w:b/>
                <w:sz w:val="24"/>
              </w:rPr>
              <w:t>D</w:t>
            </w:r>
            <w:r w:rsidRPr="00D653AA">
              <w:rPr>
                <w:rFonts w:ascii="Century Gothic" w:hAnsi="Century Gothic" w:cs="Arial"/>
                <w:b/>
                <w:sz w:val="24"/>
              </w:rPr>
              <w:t xml:space="preserve"> how will I be involved and kept up to date about my child’s progress?</w:t>
            </w:r>
          </w:p>
          <w:p w:rsidRPr="00D653AA" w:rsidR="006410A9" w:rsidP="006410A9" w:rsidRDefault="006410A9" w14:paraId="7BC9F486" w14:textId="77777777">
            <w:pPr>
              <w:rPr>
                <w:rFonts w:ascii="Century Gothic" w:hAnsi="Century Gothic" w:cs="Arial"/>
                <w:b/>
                <w:sz w:val="24"/>
              </w:rPr>
            </w:pPr>
          </w:p>
        </w:tc>
        <w:tc>
          <w:tcPr>
            <w:tcW w:w="12227" w:type="dxa"/>
            <w:tcMar/>
          </w:tcPr>
          <w:p w:rsidRPr="000911ED" w:rsidR="00307EA8" w:rsidP="00613FCB" w:rsidRDefault="00A5417C" w14:paraId="3507F179" w14:textId="73D0A7AD">
            <w:pPr>
              <w:rPr>
                <w:rFonts w:ascii="Century Gothic" w:hAnsi="Century Gothic"/>
                <w:sz w:val="24"/>
                <w:szCs w:val="23"/>
              </w:rPr>
            </w:pPr>
            <w:r w:rsidRPr="00D653AA">
              <w:rPr>
                <w:rFonts w:ascii="Century Gothic" w:hAnsi="Century Gothic" w:cs="Arial"/>
                <w:sz w:val="24"/>
              </w:rPr>
              <w:t xml:space="preserve">We value the support and knowledge of our parents and we know </w:t>
            </w:r>
            <w:r w:rsidR="00767FD7">
              <w:rPr>
                <w:rFonts w:ascii="Century Gothic" w:hAnsi="Century Gothic" w:cs="Arial"/>
                <w:sz w:val="24"/>
              </w:rPr>
              <w:t xml:space="preserve">that </w:t>
            </w:r>
            <w:r w:rsidRPr="00D653AA">
              <w:rPr>
                <w:rFonts w:ascii="Century Gothic" w:hAnsi="Century Gothic" w:cs="Arial"/>
                <w:sz w:val="24"/>
              </w:rPr>
              <w:t xml:space="preserve">if home and </w:t>
            </w:r>
            <w:r w:rsidRPr="00D653AA" w:rsidR="00024EEB">
              <w:rPr>
                <w:rFonts w:ascii="Century Gothic" w:hAnsi="Century Gothic" w:cs="Arial"/>
                <w:sz w:val="24"/>
              </w:rPr>
              <w:t>a</w:t>
            </w:r>
            <w:r w:rsidRPr="00D653AA" w:rsidR="00E747D7">
              <w:rPr>
                <w:rFonts w:ascii="Century Gothic" w:hAnsi="Century Gothic" w:cs="Arial"/>
                <w:sz w:val="24"/>
              </w:rPr>
              <w:t>cademy</w:t>
            </w:r>
            <w:r w:rsidRPr="00D653AA">
              <w:rPr>
                <w:rFonts w:ascii="Century Gothic" w:hAnsi="Century Gothic" w:cs="Arial"/>
                <w:sz w:val="24"/>
              </w:rPr>
              <w:t xml:space="preserve"> work together your child has a better chance of reaching their potential.  </w:t>
            </w:r>
            <w:r w:rsidRPr="00D653AA" w:rsidR="00613FCB">
              <w:rPr>
                <w:rFonts w:ascii="Century Gothic" w:hAnsi="Century Gothic" w:cs="Arial"/>
                <w:sz w:val="24"/>
              </w:rPr>
              <w:t xml:space="preserve">Your child’s teacher </w:t>
            </w:r>
            <w:r w:rsidRPr="00D653AA">
              <w:rPr>
                <w:rFonts w:ascii="Century Gothic" w:hAnsi="Century Gothic" w:cs="Arial"/>
                <w:sz w:val="24"/>
              </w:rPr>
              <w:t>will meet with you on a termly basis to dis</w:t>
            </w:r>
            <w:r w:rsidRPr="00D653AA" w:rsidR="00613FCB">
              <w:rPr>
                <w:rFonts w:ascii="Century Gothic" w:hAnsi="Century Gothic" w:cs="Arial"/>
                <w:sz w:val="24"/>
              </w:rPr>
              <w:t>cuss their progress and their IP</w:t>
            </w:r>
            <w:r w:rsidRPr="00D653AA">
              <w:rPr>
                <w:rFonts w:ascii="Century Gothic" w:hAnsi="Century Gothic" w:cs="Arial"/>
                <w:sz w:val="24"/>
              </w:rPr>
              <w:t xml:space="preserve">P.  During this meeting we will discuss their progress, any </w:t>
            </w:r>
            <w:r w:rsidRPr="00D653AA" w:rsidR="00613FCB">
              <w:rPr>
                <w:rFonts w:ascii="Century Gothic" w:hAnsi="Century Gothic" w:cs="Arial"/>
                <w:sz w:val="24"/>
              </w:rPr>
              <w:t>on-going</w:t>
            </w:r>
            <w:r w:rsidRPr="00D653AA">
              <w:rPr>
                <w:rFonts w:ascii="Century Gothic" w:hAnsi="Century Gothic" w:cs="Arial"/>
                <w:sz w:val="24"/>
              </w:rPr>
              <w:t xml:space="preserve"> concerns and the next steps </w:t>
            </w:r>
            <w:r w:rsidR="00767FD7">
              <w:rPr>
                <w:rFonts w:ascii="Century Gothic" w:hAnsi="Century Gothic" w:cs="Arial"/>
                <w:sz w:val="24"/>
              </w:rPr>
              <w:t>in</w:t>
            </w:r>
            <w:r w:rsidRPr="00D653AA">
              <w:rPr>
                <w:rFonts w:ascii="Century Gothic" w:hAnsi="Century Gothic" w:cs="Arial"/>
                <w:sz w:val="24"/>
              </w:rPr>
              <w:t xml:space="preserve"> supporting your child.  This is a partnership and for your child to make the best progress you will be asked to contribute with supporting tasks at home.  Between meetings any changes in circumstances or new information should be shared with /by the class teacher.  You will </w:t>
            </w:r>
            <w:r w:rsidR="00767FD7">
              <w:rPr>
                <w:rFonts w:ascii="Century Gothic" w:hAnsi="Century Gothic" w:cs="Arial"/>
                <w:sz w:val="24"/>
              </w:rPr>
              <w:t xml:space="preserve">usually </w:t>
            </w:r>
            <w:r w:rsidRPr="00D653AA">
              <w:rPr>
                <w:rFonts w:ascii="Century Gothic" w:hAnsi="Century Gothic" w:cs="Arial"/>
                <w:sz w:val="24"/>
              </w:rPr>
              <w:t xml:space="preserve">be invited to meet with any specialist services invited to work with your child.  </w:t>
            </w:r>
            <w:r w:rsidRPr="00D653AA" w:rsidR="00613FCB">
              <w:rPr>
                <w:rFonts w:ascii="Century Gothic" w:hAnsi="Century Gothic"/>
                <w:sz w:val="24"/>
                <w:szCs w:val="23"/>
              </w:rPr>
              <w:t>Moreover a</w:t>
            </w:r>
            <w:r w:rsidRPr="00D653AA" w:rsidR="00921BA2">
              <w:rPr>
                <w:rFonts w:ascii="Century Gothic" w:hAnsi="Century Gothic"/>
                <w:sz w:val="24"/>
                <w:szCs w:val="23"/>
              </w:rPr>
              <w:t xml:space="preserve">ll children receive a yearly academic report. Twice a year, all parents are formally invited in for a parent consultation with their class teacher, when </w:t>
            </w:r>
            <w:r w:rsidRPr="00D653AA" w:rsidR="00613FCB">
              <w:rPr>
                <w:rFonts w:ascii="Century Gothic" w:hAnsi="Century Gothic"/>
                <w:sz w:val="24"/>
                <w:szCs w:val="23"/>
              </w:rPr>
              <w:t xml:space="preserve">your child’s progress will be discussed. </w:t>
            </w:r>
            <w:r w:rsidR="000911ED">
              <w:rPr>
                <w:rFonts w:ascii="Century Gothic" w:hAnsi="Century Gothic"/>
                <w:sz w:val="24"/>
                <w:szCs w:val="23"/>
              </w:rPr>
              <w:t>If your child has a</w:t>
            </w:r>
            <w:r w:rsidR="00767FD7">
              <w:rPr>
                <w:rFonts w:ascii="Century Gothic" w:hAnsi="Century Gothic"/>
                <w:sz w:val="24"/>
                <w:szCs w:val="23"/>
              </w:rPr>
              <w:t>n</w:t>
            </w:r>
            <w:r w:rsidR="000911ED">
              <w:rPr>
                <w:rFonts w:ascii="Century Gothic" w:hAnsi="Century Gothic"/>
                <w:sz w:val="24"/>
                <w:szCs w:val="23"/>
              </w:rPr>
              <w:t xml:space="preserve"> </w:t>
            </w:r>
            <w:r w:rsidRPr="00D653AA" w:rsidR="00921BA2">
              <w:rPr>
                <w:rFonts w:ascii="Century Gothic" w:hAnsi="Century Gothic"/>
                <w:sz w:val="24"/>
                <w:szCs w:val="23"/>
              </w:rPr>
              <w:t>EHC plan, then once a year you and all the professionals involved with your child are invited to an annual review to discuss pre</w:t>
            </w:r>
            <w:r w:rsidRPr="00D653AA" w:rsidR="00613FCB">
              <w:rPr>
                <w:rFonts w:ascii="Century Gothic" w:hAnsi="Century Gothic"/>
                <w:sz w:val="24"/>
                <w:szCs w:val="23"/>
              </w:rPr>
              <w:t>vious targets and set new ones.</w:t>
            </w:r>
          </w:p>
        </w:tc>
      </w:tr>
      <w:tr w:rsidRPr="00D653AA" w:rsidR="00A5417C" w:rsidTr="61C19F09" w14:paraId="3B4E67B8" w14:textId="77777777">
        <w:trPr>
          <w:trHeight w:val="144"/>
        </w:trPr>
        <w:tc>
          <w:tcPr>
            <w:tcW w:w="2896" w:type="dxa"/>
            <w:tcMar/>
          </w:tcPr>
          <w:p w:rsidRPr="00D653AA" w:rsidR="00A5417C" w:rsidP="00A5417C" w:rsidRDefault="00A5417C" w14:paraId="5E19E8CE" w14:textId="6BF03783">
            <w:pPr>
              <w:tabs>
                <w:tab w:val="left" w:pos="426"/>
              </w:tabs>
              <w:rPr>
                <w:rFonts w:ascii="Century Gothic" w:hAnsi="Century Gothic" w:cs="Arial"/>
                <w:b/>
                <w:sz w:val="24"/>
              </w:rPr>
            </w:pPr>
            <w:r w:rsidRPr="00D653AA">
              <w:rPr>
                <w:rFonts w:ascii="Century Gothic" w:hAnsi="Century Gothic" w:cs="Arial"/>
                <w:b/>
                <w:sz w:val="24"/>
              </w:rPr>
              <w:t>What support do I receive as the parent of a child with an SEN</w:t>
            </w:r>
            <w:r w:rsidR="00FD43E8">
              <w:rPr>
                <w:rFonts w:ascii="Century Gothic" w:hAnsi="Century Gothic" w:cs="Arial"/>
                <w:b/>
                <w:sz w:val="24"/>
              </w:rPr>
              <w:t>D</w:t>
            </w:r>
            <w:r w:rsidRPr="00D653AA">
              <w:rPr>
                <w:rFonts w:ascii="Century Gothic" w:hAnsi="Century Gothic" w:cs="Arial"/>
                <w:b/>
                <w:sz w:val="24"/>
              </w:rPr>
              <w:t>?</w:t>
            </w:r>
          </w:p>
          <w:p w:rsidRPr="00D653AA" w:rsidR="00A5417C" w:rsidP="00A5417C" w:rsidRDefault="00A5417C" w14:paraId="23051488" w14:textId="77777777">
            <w:pPr>
              <w:rPr>
                <w:rFonts w:ascii="Century Gothic" w:hAnsi="Century Gothic" w:cs="Arial"/>
                <w:b/>
                <w:sz w:val="24"/>
              </w:rPr>
            </w:pPr>
          </w:p>
        </w:tc>
        <w:tc>
          <w:tcPr>
            <w:tcW w:w="12227" w:type="dxa"/>
            <w:tcMar/>
          </w:tcPr>
          <w:p w:rsidRPr="00D357B1" w:rsidR="00D357B1" w:rsidP="61C19F09" w:rsidRDefault="00921BA2" w14:paraId="61AD8BA0" w14:textId="34511864">
            <w:pPr>
              <w:pStyle w:val="Default"/>
              <w:suppressLineNumbers w:val="0"/>
              <w:bidi w:val="0"/>
              <w:spacing w:before="0" w:beforeAutospacing="off" w:after="0" w:afterAutospacing="off" w:line="240" w:lineRule="auto"/>
              <w:ind w:left="0" w:right="0"/>
              <w:jc w:val="left"/>
              <w:rPr>
                <w:rFonts w:ascii="Century Gothic" w:hAnsi="Century Gothic"/>
              </w:rPr>
            </w:pPr>
            <w:r w:rsidRPr="61C19F09" w:rsidR="00921BA2">
              <w:rPr>
                <w:rFonts w:ascii="Century Gothic" w:hAnsi="Century Gothic"/>
              </w:rPr>
              <w:t xml:space="preserve">At </w:t>
            </w:r>
            <w:r w:rsidRPr="61C19F09" w:rsidR="00493DE8">
              <w:rPr>
                <w:rFonts w:ascii="Century Gothic" w:hAnsi="Century Gothic"/>
              </w:rPr>
              <w:t>St</w:t>
            </w:r>
            <w:r w:rsidRPr="61C19F09" w:rsidR="00767FD7">
              <w:rPr>
                <w:rFonts w:ascii="Century Gothic" w:hAnsi="Century Gothic"/>
              </w:rPr>
              <w:t>.</w:t>
            </w:r>
            <w:r w:rsidRPr="61C19F09" w:rsidR="00493DE8">
              <w:rPr>
                <w:rFonts w:ascii="Century Gothic" w:hAnsi="Century Gothic"/>
              </w:rPr>
              <w:t xml:space="preserve"> James’ C of E </w:t>
            </w:r>
            <w:r w:rsidRPr="61C19F09" w:rsidR="00E512CF">
              <w:rPr>
                <w:rFonts w:ascii="Century Gothic" w:hAnsi="Century Gothic"/>
              </w:rPr>
              <w:t>Academy</w:t>
            </w:r>
            <w:r w:rsidRPr="61C19F09" w:rsidR="00D357B1">
              <w:rPr>
                <w:rFonts w:ascii="Century Gothic" w:hAnsi="Century Gothic"/>
              </w:rPr>
              <w:t xml:space="preserve">, the class teacher, </w:t>
            </w:r>
            <w:r w:rsidRPr="61C19F09" w:rsidR="53DA45A7">
              <w:rPr>
                <w:rFonts w:ascii="Century Gothic" w:hAnsi="Century Gothic"/>
              </w:rPr>
              <w:t>Headteacher</w:t>
            </w:r>
            <w:r w:rsidRPr="61C19F09" w:rsidR="00921BA2">
              <w:rPr>
                <w:rFonts w:ascii="Century Gothic" w:hAnsi="Century Gothic"/>
              </w:rPr>
              <w:t xml:space="preserve">, or </w:t>
            </w:r>
            <w:r w:rsidRPr="61C19F09" w:rsidR="003C2789">
              <w:rPr>
                <w:rFonts w:ascii="Century Gothic" w:hAnsi="Century Gothic"/>
              </w:rPr>
              <w:t>SEN</w:t>
            </w:r>
            <w:r w:rsidRPr="61C19F09" w:rsidR="00E267E3">
              <w:rPr>
                <w:rFonts w:ascii="Century Gothic" w:hAnsi="Century Gothic"/>
              </w:rPr>
              <w:t>D</w:t>
            </w:r>
            <w:r w:rsidRPr="61C19F09" w:rsidR="003C2789">
              <w:rPr>
                <w:rFonts w:ascii="Century Gothic" w:hAnsi="Century Gothic"/>
              </w:rPr>
              <w:t>Co</w:t>
            </w:r>
            <w:r w:rsidRPr="61C19F09" w:rsidR="00493DE8">
              <w:rPr>
                <w:rFonts w:ascii="Century Gothic" w:hAnsi="Century Gothic"/>
              </w:rPr>
              <w:t xml:space="preserve"> </w:t>
            </w:r>
            <w:r w:rsidRPr="61C19F09" w:rsidR="00921BA2">
              <w:rPr>
                <w:rFonts w:ascii="Century Gothic" w:hAnsi="Century Gothic"/>
              </w:rPr>
              <w:t xml:space="preserve">are happy to discuss any queries you </w:t>
            </w:r>
            <w:r w:rsidRPr="61C19F09" w:rsidR="00921BA2">
              <w:rPr>
                <w:rFonts w:ascii="Century Gothic" w:hAnsi="Century Gothic"/>
              </w:rPr>
              <w:t xml:space="preserve">may have and offer what support they can. </w:t>
            </w:r>
          </w:p>
          <w:p w:rsidRPr="00D97F01" w:rsidR="00E267E3" w:rsidP="00E267E3" w:rsidRDefault="00D357B1" w14:paraId="46272587" w14:textId="599AA826">
            <w:pPr>
              <w:pStyle w:val="Default"/>
              <w:rPr>
                <w:rFonts w:ascii="Century Gothic" w:hAnsi="Century Gothic"/>
                <w:color w:val="000000" w:themeColor="text1"/>
              </w:rPr>
            </w:pPr>
            <w:r w:rsidRPr="00D357B1">
              <w:rPr>
                <w:rFonts w:ascii="Century Gothic" w:hAnsi="Century Gothic"/>
              </w:rPr>
              <w:t xml:space="preserve">We also have a Family Support Worker </w:t>
            </w:r>
            <w:r w:rsidR="00921F67">
              <w:rPr>
                <w:rFonts w:ascii="Century Gothic" w:hAnsi="Century Gothic"/>
              </w:rPr>
              <w:t>–</w:t>
            </w:r>
            <w:r w:rsidRPr="00D357B1">
              <w:rPr>
                <w:rFonts w:ascii="Century Gothic" w:hAnsi="Century Gothic"/>
              </w:rPr>
              <w:t xml:space="preserve"> </w:t>
            </w:r>
            <w:r w:rsidR="00921F67">
              <w:rPr>
                <w:rFonts w:ascii="Century Gothic" w:hAnsi="Century Gothic"/>
                <w:b/>
              </w:rPr>
              <w:t>Ms Kelly Leslie</w:t>
            </w:r>
            <w:bookmarkStart w:name="_GoBack" w:id="0"/>
            <w:bookmarkEnd w:id="0"/>
            <w:r w:rsidRPr="00D357B1">
              <w:rPr>
                <w:rFonts w:ascii="Century Gothic" w:hAnsi="Century Gothic"/>
              </w:rPr>
              <w:t xml:space="preserve">, who is available to talk through any concerns </w:t>
            </w:r>
            <w:r w:rsidRPr="00D97F01">
              <w:rPr>
                <w:rFonts w:ascii="Century Gothic" w:hAnsi="Century Gothic"/>
                <w:color w:val="000000" w:themeColor="text1"/>
              </w:rPr>
              <w:t>or family situations you need support with at home.</w:t>
            </w:r>
          </w:p>
          <w:p w:rsidRPr="00D97F01" w:rsidR="00E267E3" w:rsidP="00E267E3" w:rsidRDefault="00E267E3" w14:paraId="4B6008E1" w14:textId="339526F9">
            <w:pPr>
              <w:pStyle w:val="Default"/>
              <w:rPr>
                <w:rFonts w:ascii="Century Gothic" w:hAnsi="Century Gothic"/>
                <w:color w:val="000000" w:themeColor="text1"/>
              </w:rPr>
            </w:pPr>
            <w:r w:rsidRPr="00D97F01">
              <w:rPr>
                <w:rFonts w:ascii="Century Gothic" w:hAnsi="Century Gothic"/>
                <w:color w:val="000000" w:themeColor="text1"/>
              </w:rPr>
              <w:t>SENDIASS</w:t>
            </w:r>
            <w:r w:rsidRPr="00D97F01" w:rsidR="00D357B1">
              <w:rPr>
                <w:rFonts w:ascii="Century Gothic" w:hAnsi="Century Gothic"/>
                <w:color w:val="000000" w:themeColor="text1"/>
              </w:rPr>
              <w:t xml:space="preserve"> is </w:t>
            </w:r>
            <w:r w:rsidRPr="00D97F01" w:rsidR="00921BA2">
              <w:rPr>
                <w:rFonts w:ascii="Century Gothic" w:hAnsi="Century Gothic"/>
                <w:color w:val="000000" w:themeColor="text1"/>
              </w:rPr>
              <w:t>available to support you</w:t>
            </w:r>
            <w:r w:rsidRPr="00D97F01" w:rsidR="00D357B1">
              <w:rPr>
                <w:rFonts w:ascii="Century Gothic" w:hAnsi="Century Gothic"/>
                <w:color w:val="000000" w:themeColor="text1"/>
              </w:rPr>
              <w:t xml:space="preserve"> too</w:t>
            </w:r>
            <w:r w:rsidRPr="00D97F01" w:rsidR="00921BA2">
              <w:rPr>
                <w:rFonts w:ascii="Century Gothic" w:hAnsi="Century Gothic"/>
                <w:color w:val="000000" w:themeColor="text1"/>
              </w:rPr>
              <w:t xml:space="preserve">. </w:t>
            </w:r>
            <w:r w:rsidRPr="00D97F01">
              <w:rPr>
                <w:rFonts w:ascii="Century Gothic" w:hAnsi="Century Gothic" w:eastAsia="Times New Roman" w:cs="Times New Roman"/>
                <w:color w:val="000000" w:themeColor="text1"/>
                <w:lang w:eastAsia="en-GB"/>
              </w:rPr>
              <w:t>SENDIASS s</w:t>
            </w:r>
            <w:r w:rsidRPr="001E457A">
              <w:rPr>
                <w:rFonts w:ascii="Century Gothic" w:hAnsi="Century Gothic" w:eastAsia="Times New Roman" w:cs="Times New Roman"/>
                <w:color w:val="000000" w:themeColor="text1"/>
                <w:lang w:eastAsia="en-GB"/>
              </w:rPr>
              <w:t>tands for </w:t>
            </w:r>
            <w:hyperlink w:tgtFrame="_blank" w:tooltip="SEND Information Advice and Support Service (SENDIASS)" w:history="1" r:id="rId11">
              <w:r w:rsidRPr="001E457A">
                <w:rPr>
                  <w:rFonts w:ascii="Century Gothic" w:hAnsi="Century Gothic" w:eastAsia="Times New Roman" w:cs="Times New Roman"/>
                  <w:color w:val="000000" w:themeColor="text1"/>
                  <w:lang w:eastAsia="en-GB"/>
                </w:rPr>
                <w:t>Special Educational Needs and Disabilities Information, Advice and Support Service</w:t>
              </w:r>
            </w:hyperlink>
            <w:r w:rsidRPr="001E457A">
              <w:rPr>
                <w:rFonts w:ascii="Century Gothic" w:hAnsi="Century Gothic" w:eastAsia="Times New Roman" w:cs="Times New Roman"/>
                <w:color w:val="000000" w:themeColor="text1"/>
                <w:lang w:eastAsia="en-GB"/>
              </w:rPr>
              <w:t>.</w:t>
            </w:r>
            <w:r w:rsidRPr="00D97F01" w:rsidR="00D357B1">
              <w:rPr>
                <w:rFonts w:ascii="Century Gothic" w:hAnsi="Century Gothic" w:eastAsia="Times New Roman" w:cs="Times New Roman"/>
                <w:color w:val="000000" w:themeColor="text1"/>
                <w:lang w:eastAsia="en-GB"/>
              </w:rPr>
              <w:t xml:space="preserve"> </w:t>
            </w:r>
            <w:r w:rsidRPr="00D97F01">
              <w:rPr>
                <w:rFonts w:ascii="Century Gothic" w:hAnsi="Century Gothic" w:eastAsia="Times New Roman" w:cs="Times New Roman"/>
                <w:color w:val="000000" w:themeColor="text1"/>
                <w:lang w:eastAsia="en-GB"/>
              </w:rPr>
              <w:t>This service is a free, confidential and impartial service for children and young people with SEND</w:t>
            </w:r>
            <w:r w:rsidR="001E457A">
              <w:rPr>
                <w:rFonts w:ascii="Century Gothic" w:hAnsi="Century Gothic" w:eastAsia="Times New Roman" w:cs="Times New Roman"/>
                <w:color w:val="000000" w:themeColor="text1"/>
                <w:lang w:eastAsia="en-GB"/>
              </w:rPr>
              <w:t xml:space="preserve"> and their parents and carers</w:t>
            </w:r>
            <w:r w:rsidRPr="00D97F01">
              <w:rPr>
                <w:rFonts w:ascii="Century Gothic" w:hAnsi="Century Gothic" w:eastAsia="Times New Roman" w:cs="Times New Roman"/>
                <w:color w:val="000000" w:themeColor="text1"/>
                <w:lang w:eastAsia="en-GB"/>
              </w:rPr>
              <w:t xml:space="preserve"> who live across Bournemouth, Christchurch and Po</w:t>
            </w:r>
            <w:r w:rsidR="001E457A">
              <w:rPr>
                <w:rFonts w:ascii="Century Gothic" w:hAnsi="Century Gothic" w:eastAsia="Times New Roman" w:cs="Times New Roman"/>
                <w:color w:val="000000" w:themeColor="text1"/>
                <w:lang w:eastAsia="en-GB"/>
              </w:rPr>
              <w:t>ole</w:t>
            </w:r>
            <w:r w:rsidRPr="00D97F01">
              <w:rPr>
                <w:rFonts w:ascii="Century Gothic" w:hAnsi="Century Gothic" w:eastAsia="Times New Roman" w:cs="Times New Roman"/>
                <w:color w:val="000000" w:themeColor="text1"/>
                <w:lang w:eastAsia="en-GB"/>
              </w:rPr>
              <w:t xml:space="preserve"> </w:t>
            </w:r>
            <w:hyperlink w:history="1" r:id="rId12">
              <w:r w:rsidRPr="00D97F01">
                <w:rPr>
                  <w:rFonts w:ascii="Century Gothic" w:hAnsi="Century Gothic" w:eastAsia="Times New Roman" w:cs="Times New Roman"/>
                  <w:color w:val="000000" w:themeColor="text1"/>
                  <w:u w:val="single"/>
                  <w:lang w:eastAsia="en-GB"/>
                </w:rPr>
                <w:t>sendiass@bcpcouncil.gov.uk</w:t>
              </w:r>
            </w:hyperlink>
            <w:r w:rsidRPr="00D97F01">
              <w:rPr>
                <w:rFonts w:ascii="Century Gothic" w:hAnsi="Century Gothic" w:eastAsia="Times New Roman" w:cs="Times New Roman"/>
                <w:color w:val="000000" w:themeColor="text1"/>
                <w:lang w:eastAsia="en-GB"/>
              </w:rPr>
              <w:t> </w:t>
            </w:r>
          </w:p>
          <w:p w:rsidR="00921BA2" w:rsidP="00921BA2" w:rsidRDefault="00921BA2" w14:paraId="0F386ABC" w14:textId="3E137289">
            <w:pPr>
              <w:pStyle w:val="Default"/>
              <w:rPr>
                <w:rFonts w:ascii="Century Gothic" w:hAnsi="Century Gothic"/>
              </w:rPr>
            </w:pPr>
            <w:r w:rsidRPr="61C19F09" w:rsidR="00921BA2">
              <w:rPr>
                <w:rFonts w:ascii="Century Gothic" w:hAnsi="Century Gothic"/>
              </w:rPr>
              <w:t xml:space="preserve">The </w:t>
            </w:r>
            <w:r w:rsidRPr="61C19F09" w:rsidR="001E457A">
              <w:rPr>
                <w:rFonts w:ascii="Century Gothic" w:hAnsi="Century Gothic"/>
              </w:rPr>
              <w:t>school</w:t>
            </w:r>
            <w:r w:rsidRPr="61C19F09" w:rsidR="00E747D7">
              <w:rPr>
                <w:rFonts w:ascii="Century Gothic" w:hAnsi="Century Gothic"/>
              </w:rPr>
              <w:t xml:space="preserve"> </w:t>
            </w:r>
            <w:r w:rsidRPr="61C19F09" w:rsidR="00024EEB">
              <w:rPr>
                <w:rFonts w:ascii="Century Gothic" w:hAnsi="Century Gothic"/>
              </w:rPr>
              <w:t>n</w:t>
            </w:r>
            <w:r w:rsidRPr="61C19F09" w:rsidR="001E457A">
              <w:rPr>
                <w:rFonts w:ascii="Century Gothic" w:hAnsi="Century Gothic"/>
              </w:rPr>
              <w:t>ursing team also have</w:t>
            </w:r>
            <w:r w:rsidRPr="61C19F09" w:rsidR="00921BA2">
              <w:rPr>
                <w:rFonts w:ascii="Century Gothic" w:hAnsi="Century Gothic"/>
              </w:rPr>
              <w:t xml:space="preserve"> a regular drop-</w:t>
            </w:r>
            <w:r w:rsidRPr="61C19F09" w:rsidR="001E457A">
              <w:rPr>
                <w:rFonts w:ascii="Century Gothic" w:hAnsi="Century Gothic"/>
              </w:rPr>
              <w:t xml:space="preserve">in session on site, </w:t>
            </w:r>
            <w:r w:rsidRPr="61C19F09" w:rsidR="00921BA2">
              <w:rPr>
                <w:rFonts w:ascii="Century Gothic" w:hAnsi="Century Gothic"/>
              </w:rPr>
              <w:t xml:space="preserve">to discuss and give advice on diet, sleep, bed-wetting etc. </w:t>
            </w:r>
          </w:p>
          <w:p w:rsidRPr="00D653AA" w:rsidR="00307EA8" w:rsidP="61C19F09" w:rsidRDefault="00024EEB" w14:paraId="02636CB7" w14:textId="3713A616">
            <w:pPr>
              <w:pStyle w:val="Default"/>
              <w:suppressLineNumbers w:val="0"/>
              <w:bidi w:val="0"/>
              <w:spacing w:before="0" w:beforeAutospacing="off" w:after="0" w:afterAutospacing="off" w:line="240" w:lineRule="auto"/>
              <w:ind w:left="0" w:right="0"/>
              <w:jc w:val="left"/>
            </w:pPr>
            <w:r w:rsidRPr="61C19F09" w:rsidR="2C365140">
              <w:rPr>
                <w:rFonts w:ascii="Century Gothic" w:hAnsi="Century Gothic"/>
              </w:rPr>
              <w:t>Support can also be offered through the Early Help Service, providing a Family Support Worker to work directly with your family to provide support and guidance.</w:t>
            </w:r>
          </w:p>
        </w:tc>
      </w:tr>
      <w:tr w:rsidRPr="00D653AA" w:rsidR="00A5417C" w:rsidTr="61C19F09" w14:paraId="0F709B19" w14:textId="77777777">
        <w:trPr>
          <w:trHeight w:val="144"/>
        </w:trPr>
        <w:tc>
          <w:tcPr>
            <w:tcW w:w="2896" w:type="dxa"/>
            <w:tcMar/>
          </w:tcPr>
          <w:p w:rsidRPr="00D653AA" w:rsidR="00A5417C" w:rsidP="00A5417C" w:rsidRDefault="00A5417C" w14:paraId="49EDE360" w14:textId="77777777">
            <w:pPr>
              <w:tabs>
                <w:tab w:val="left" w:pos="426"/>
              </w:tabs>
              <w:rPr>
                <w:rFonts w:ascii="Century Gothic" w:hAnsi="Century Gothic" w:cs="Arial"/>
                <w:b/>
                <w:sz w:val="24"/>
              </w:rPr>
            </w:pPr>
            <w:r w:rsidRPr="00D653AA">
              <w:rPr>
                <w:rFonts w:ascii="Century Gothic" w:hAnsi="Century Gothic" w:cs="Arial"/>
                <w:b/>
                <w:sz w:val="24"/>
              </w:rPr>
              <w:lastRenderedPageBreak/>
              <w:t xml:space="preserve">How will you support my child when they are leaving the </w:t>
            </w:r>
            <w:r w:rsidRPr="00D653AA" w:rsidR="00E747D7">
              <w:rPr>
                <w:rFonts w:ascii="Century Gothic" w:hAnsi="Century Gothic" w:cs="Arial"/>
                <w:b/>
                <w:sz w:val="24"/>
              </w:rPr>
              <w:t>Academy</w:t>
            </w:r>
            <w:r w:rsidRPr="00D653AA">
              <w:rPr>
                <w:rFonts w:ascii="Century Gothic" w:hAnsi="Century Gothic" w:cs="Arial"/>
                <w:b/>
                <w:sz w:val="24"/>
              </w:rPr>
              <w:t xml:space="preserve"> or moving on to another class?</w:t>
            </w:r>
          </w:p>
          <w:p w:rsidRPr="00D653AA" w:rsidR="00A5417C" w:rsidP="00A5417C" w:rsidRDefault="00A5417C" w14:paraId="4638A913" w14:textId="77777777">
            <w:pPr>
              <w:tabs>
                <w:tab w:val="left" w:pos="426"/>
              </w:tabs>
              <w:rPr>
                <w:rFonts w:ascii="Century Gothic" w:hAnsi="Century Gothic" w:cs="Arial"/>
                <w:b/>
                <w:sz w:val="24"/>
              </w:rPr>
            </w:pPr>
          </w:p>
        </w:tc>
        <w:tc>
          <w:tcPr>
            <w:tcW w:w="12227" w:type="dxa"/>
            <w:tcMar/>
          </w:tcPr>
          <w:p w:rsidRPr="00D653AA" w:rsidR="00A5417C" w:rsidP="00A5417C" w:rsidRDefault="00A5417C" w14:paraId="06BB1785" w14:textId="0F0DED51">
            <w:pPr>
              <w:tabs>
                <w:tab w:val="left" w:pos="426"/>
              </w:tabs>
              <w:rPr>
                <w:rFonts w:ascii="Century Gothic" w:hAnsi="Century Gothic" w:cs="Arial"/>
                <w:sz w:val="24"/>
              </w:rPr>
            </w:pPr>
            <w:r w:rsidRPr="00D653AA">
              <w:rPr>
                <w:rFonts w:ascii="Century Gothic" w:hAnsi="Century Gothic" w:cs="Arial"/>
                <w:sz w:val="24"/>
              </w:rPr>
              <w:t xml:space="preserve">At </w:t>
            </w:r>
            <w:r w:rsidRPr="00D653AA" w:rsidR="00F9682B">
              <w:rPr>
                <w:rFonts w:ascii="Century Gothic" w:hAnsi="Century Gothic" w:cs="Arial"/>
                <w:sz w:val="24"/>
              </w:rPr>
              <w:t>St</w:t>
            </w:r>
            <w:r w:rsidR="00D97F01">
              <w:rPr>
                <w:rFonts w:ascii="Century Gothic" w:hAnsi="Century Gothic" w:cs="Arial"/>
                <w:sz w:val="24"/>
              </w:rPr>
              <w:t>.</w:t>
            </w:r>
            <w:r w:rsidRPr="00D653AA" w:rsidR="00F9682B">
              <w:rPr>
                <w:rFonts w:ascii="Century Gothic" w:hAnsi="Century Gothic" w:cs="Arial"/>
                <w:sz w:val="24"/>
              </w:rPr>
              <w:t xml:space="preserve"> James</w:t>
            </w:r>
            <w:r w:rsidR="00D97F01">
              <w:rPr>
                <w:rFonts w:ascii="Century Gothic" w:hAnsi="Century Gothic" w:cs="Arial"/>
                <w:sz w:val="24"/>
              </w:rPr>
              <w:t>’</w:t>
            </w:r>
            <w:r w:rsidRPr="00D653AA" w:rsidR="00F9682B">
              <w:rPr>
                <w:rFonts w:ascii="Century Gothic" w:hAnsi="Century Gothic" w:cs="Arial"/>
                <w:sz w:val="24"/>
              </w:rPr>
              <w:t xml:space="preserve"> C of E </w:t>
            </w:r>
            <w:r w:rsidRPr="00D653AA" w:rsidR="00E747D7">
              <w:rPr>
                <w:rFonts w:ascii="Century Gothic" w:hAnsi="Century Gothic" w:cs="Arial"/>
                <w:sz w:val="24"/>
              </w:rPr>
              <w:t>Academy</w:t>
            </w:r>
            <w:r w:rsidRPr="00D653AA">
              <w:rPr>
                <w:rFonts w:ascii="Century Gothic" w:hAnsi="Century Gothic" w:cs="Arial"/>
                <w:sz w:val="24"/>
              </w:rPr>
              <w:t xml:space="preserve"> we understand the importance of preparing children for all types of transition including </w:t>
            </w:r>
            <w:r w:rsidRPr="00D653AA" w:rsidR="00024EEB">
              <w:rPr>
                <w:rFonts w:ascii="Century Gothic" w:hAnsi="Century Gothic" w:cs="Arial"/>
                <w:sz w:val="24"/>
              </w:rPr>
              <w:t>within the academy</w:t>
            </w:r>
            <w:r w:rsidR="00D357B1">
              <w:rPr>
                <w:rFonts w:ascii="Century Gothic" w:hAnsi="Century Gothic" w:cs="Arial"/>
                <w:sz w:val="24"/>
              </w:rPr>
              <w:t xml:space="preserve"> </w:t>
            </w:r>
            <w:r w:rsidRPr="00D653AA" w:rsidR="00024EEB">
              <w:rPr>
                <w:rFonts w:ascii="Century Gothic" w:hAnsi="Century Gothic" w:cs="Arial"/>
                <w:sz w:val="24"/>
              </w:rPr>
              <w:t>as they move year groups</w:t>
            </w:r>
            <w:r w:rsidRPr="00D653AA">
              <w:rPr>
                <w:rFonts w:ascii="Century Gothic" w:hAnsi="Century Gothic" w:cs="Arial"/>
                <w:sz w:val="24"/>
              </w:rPr>
              <w:t xml:space="preserve"> and especially when changing Key Stage or </w:t>
            </w:r>
            <w:r w:rsidRPr="00D653AA" w:rsidR="00024EEB">
              <w:rPr>
                <w:rFonts w:ascii="Century Gothic" w:hAnsi="Century Gothic" w:cs="Arial"/>
                <w:sz w:val="24"/>
              </w:rPr>
              <w:t>academy/school.</w:t>
            </w:r>
            <w:r w:rsidRPr="00D653AA">
              <w:rPr>
                <w:rFonts w:ascii="Century Gothic" w:hAnsi="Century Gothic" w:cs="Arial"/>
                <w:sz w:val="24"/>
              </w:rPr>
              <w:t xml:space="preserve">  In order to do this we:</w:t>
            </w:r>
          </w:p>
          <w:p w:rsidRPr="00D653AA" w:rsidR="00A5417C" w:rsidP="61C19F09" w:rsidRDefault="00A5417C" w14:paraId="52820615" w14:textId="72074026">
            <w:pPr>
              <w:pStyle w:val="ListParagraph"/>
              <w:numPr>
                <w:ilvl w:val="0"/>
                <w:numId w:val="17"/>
              </w:numPr>
              <w:tabs>
                <w:tab w:val="left" w:pos="426"/>
              </w:tabs>
              <w:rPr>
                <w:rFonts w:ascii="Century Gothic" w:hAnsi="Century Gothic" w:cs="Arial"/>
                <w:sz w:val="24"/>
                <w:szCs w:val="24"/>
              </w:rPr>
            </w:pPr>
            <w:r w:rsidRPr="61C19F09" w:rsidR="00A5417C">
              <w:rPr>
                <w:rFonts w:ascii="Century Gothic" w:hAnsi="Century Gothic" w:cs="Arial"/>
                <w:sz w:val="24"/>
                <w:szCs w:val="24"/>
              </w:rPr>
              <w:t>Provide opportunities for your child to visit their new class/</w:t>
            </w:r>
            <w:r w:rsidRPr="61C19F09" w:rsidR="78C4714A">
              <w:rPr>
                <w:rFonts w:ascii="Century Gothic" w:hAnsi="Century Gothic" w:cs="Arial"/>
                <w:sz w:val="24"/>
                <w:szCs w:val="24"/>
              </w:rPr>
              <w:t>school</w:t>
            </w:r>
            <w:r w:rsidRPr="61C19F09" w:rsidR="00A5417C">
              <w:rPr>
                <w:rFonts w:ascii="Century Gothic" w:hAnsi="Century Gothic" w:cs="Arial"/>
                <w:sz w:val="24"/>
                <w:szCs w:val="24"/>
              </w:rPr>
              <w:t xml:space="preserve"> before most children have this opportunity</w:t>
            </w:r>
            <w:r w:rsidRPr="61C19F09" w:rsidR="00A5417C">
              <w:rPr>
                <w:rFonts w:ascii="Century Gothic" w:hAnsi="Century Gothic" w:cs="Arial"/>
                <w:sz w:val="24"/>
                <w:szCs w:val="24"/>
              </w:rPr>
              <w:t xml:space="preserve">.  </w:t>
            </w:r>
          </w:p>
          <w:p w:rsidRPr="00D653AA" w:rsidR="00A5417C" w:rsidP="61C19F09" w:rsidRDefault="00A5417C" w14:paraId="61303961" w14:textId="231153DD">
            <w:pPr>
              <w:pStyle w:val="ListParagraph"/>
              <w:numPr>
                <w:ilvl w:val="0"/>
                <w:numId w:val="17"/>
              </w:numPr>
              <w:tabs>
                <w:tab w:val="left" w:pos="426"/>
              </w:tabs>
              <w:rPr>
                <w:rFonts w:ascii="Century Gothic" w:hAnsi="Century Gothic" w:cs="Arial"/>
                <w:sz w:val="24"/>
                <w:szCs w:val="24"/>
              </w:rPr>
            </w:pPr>
            <w:r w:rsidRPr="61C19F09" w:rsidR="00A5417C">
              <w:rPr>
                <w:rFonts w:ascii="Century Gothic" w:hAnsi="Century Gothic" w:cs="Arial"/>
                <w:sz w:val="24"/>
                <w:szCs w:val="24"/>
              </w:rPr>
              <w:t xml:space="preserve">Create a </w:t>
            </w:r>
            <w:r w:rsidRPr="61C19F09" w:rsidR="1C272A69">
              <w:rPr>
                <w:rFonts w:ascii="Century Gothic" w:hAnsi="Century Gothic" w:cs="Arial"/>
                <w:sz w:val="24"/>
                <w:szCs w:val="24"/>
              </w:rPr>
              <w:t xml:space="preserve">transition </w:t>
            </w:r>
            <w:r w:rsidRPr="61C19F09" w:rsidR="00A5417C">
              <w:rPr>
                <w:rFonts w:ascii="Century Gothic" w:hAnsi="Century Gothic" w:cs="Arial"/>
                <w:sz w:val="24"/>
                <w:szCs w:val="24"/>
              </w:rPr>
              <w:t>book for them to take home about their new class</w:t>
            </w:r>
            <w:r w:rsidRPr="61C19F09" w:rsidR="66D4EC4B">
              <w:rPr>
                <w:rFonts w:ascii="Century Gothic" w:hAnsi="Century Gothic" w:cs="Arial"/>
                <w:sz w:val="24"/>
                <w:szCs w:val="24"/>
              </w:rPr>
              <w:t>/school</w:t>
            </w:r>
            <w:r w:rsidRPr="61C19F09" w:rsidR="00A5417C">
              <w:rPr>
                <w:rFonts w:ascii="Century Gothic" w:hAnsi="Century Gothic" w:cs="Arial"/>
                <w:sz w:val="24"/>
                <w:szCs w:val="24"/>
              </w:rPr>
              <w:t xml:space="preserve"> for you to share with them, especially if the change happens after a holiday.  </w:t>
            </w:r>
          </w:p>
          <w:p w:rsidRPr="00D653AA" w:rsidR="00A5417C" w:rsidP="00A5417C" w:rsidRDefault="00A5417C" w14:paraId="121631B5" w14:textId="77777777">
            <w:pPr>
              <w:pStyle w:val="ListParagraph"/>
              <w:numPr>
                <w:ilvl w:val="0"/>
                <w:numId w:val="17"/>
              </w:numPr>
              <w:tabs>
                <w:tab w:val="left" w:pos="426"/>
              </w:tabs>
              <w:rPr>
                <w:rFonts w:ascii="Century Gothic" w:hAnsi="Century Gothic" w:cs="Arial"/>
                <w:sz w:val="24"/>
              </w:rPr>
            </w:pPr>
            <w:r w:rsidRPr="00D653AA">
              <w:rPr>
                <w:rFonts w:ascii="Century Gothic" w:hAnsi="Century Gothic" w:cs="Arial"/>
                <w:sz w:val="24"/>
              </w:rPr>
              <w:t xml:space="preserve">Provide opportunities for them to talk through their feelings, both fears and expectations.  </w:t>
            </w:r>
          </w:p>
          <w:p w:rsidRPr="00D653AA" w:rsidR="00A5417C" w:rsidP="00A5417C" w:rsidRDefault="00A5417C" w14:paraId="787D9CB4" w14:textId="77777777">
            <w:pPr>
              <w:pStyle w:val="ListParagraph"/>
              <w:numPr>
                <w:ilvl w:val="0"/>
                <w:numId w:val="17"/>
              </w:numPr>
              <w:tabs>
                <w:tab w:val="left" w:pos="426"/>
              </w:tabs>
              <w:rPr>
                <w:rFonts w:ascii="Century Gothic" w:hAnsi="Century Gothic" w:cs="Arial"/>
                <w:sz w:val="24"/>
              </w:rPr>
            </w:pPr>
            <w:r w:rsidRPr="00D653AA">
              <w:rPr>
                <w:rFonts w:ascii="Century Gothic" w:hAnsi="Century Gothic" w:cs="Arial"/>
                <w:sz w:val="24"/>
              </w:rPr>
              <w:t xml:space="preserve">Ensure, where possible, they meet with some other children they will </w:t>
            </w:r>
            <w:r w:rsidRPr="00D653AA" w:rsidR="00BA2AA2">
              <w:rPr>
                <w:rFonts w:ascii="Century Gothic" w:hAnsi="Century Gothic" w:cs="Arial"/>
                <w:sz w:val="24"/>
              </w:rPr>
              <w:t>transition</w:t>
            </w:r>
            <w:r w:rsidRPr="00D653AA">
              <w:rPr>
                <w:rFonts w:ascii="Century Gothic" w:hAnsi="Century Gothic" w:cs="Arial"/>
                <w:sz w:val="24"/>
              </w:rPr>
              <w:t xml:space="preserve"> with. </w:t>
            </w:r>
          </w:p>
          <w:p w:rsidRPr="00D653AA" w:rsidR="00A5417C" w:rsidP="61C19F09" w:rsidRDefault="00A5417C" w14:paraId="05F1AF30" w14:textId="41A724EB">
            <w:pPr>
              <w:pStyle w:val="ListParagraph"/>
              <w:numPr>
                <w:ilvl w:val="0"/>
                <w:numId w:val="17"/>
              </w:numPr>
              <w:tabs>
                <w:tab w:val="left" w:pos="426"/>
              </w:tabs>
              <w:rPr>
                <w:rFonts w:ascii="Century Gothic" w:hAnsi="Century Gothic" w:cs="Arial"/>
                <w:sz w:val="24"/>
                <w:szCs w:val="24"/>
              </w:rPr>
            </w:pPr>
            <w:r w:rsidRPr="61C19F09" w:rsidR="00A5417C">
              <w:rPr>
                <w:rFonts w:ascii="Century Gothic" w:hAnsi="Century Gothic" w:cs="Arial"/>
                <w:sz w:val="24"/>
                <w:szCs w:val="24"/>
              </w:rPr>
              <w:t>Provide an opportunity for you</w:t>
            </w:r>
            <w:r w:rsidRPr="61C19F09" w:rsidR="00A5417C">
              <w:rPr>
                <w:rFonts w:ascii="Century Gothic" w:hAnsi="Century Gothic" w:cs="Arial"/>
                <w:sz w:val="24"/>
                <w:szCs w:val="24"/>
              </w:rPr>
              <w:t xml:space="preserve"> to meet with their new teacher</w:t>
            </w:r>
            <w:r w:rsidRPr="61C19F09" w:rsidR="6DB0C252">
              <w:rPr>
                <w:rFonts w:ascii="Century Gothic" w:hAnsi="Century Gothic" w:cs="Arial"/>
                <w:sz w:val="24"/>
                <w:szCs w:val="24"/>
              </w:rPr>
              <w:t xml:space="preserve">/school </w:t>
            </w:r>
            <w:r w:rsidRPr="61C19F09" w:rsidR="00A5417C">
              <w:rPr>
                <w:rFonts w:ascii="Century Gothic" w:hAnsi="Century Gothic" w:cs="Arial"/>
                <w:sz w:val="24"/>
                <w:szCs w:val="24"/>
              </w:rPr>
              <w:t xml:space="preserve">if you would like to, we can visit the new </w:t>
            </w:r>
            <w:r w:rsidRPr="61C19F09" w:rsidR="2E971FFE">
              <w:rPr>
                <w:rFonts w:ascii="Century Gothic" w:hAnsi="Century Gothic" w:cs="Arial"/>
                <w:sz w:val="24"/>
                <w:szCs w:val="24"/>
              </w:rPr>
              <w:t xml:space="preserve">school </w:t>
            </w:r>
            <w:r w:rsidRPr="61C19F09" w:rsidR="00A5417C">
              <w:rPr>
                <w:rFonts w:ascii="Century Gothic" w:hAnsi="Century Gothic" w:cs="Arial"/>
                <w:sz w:val="24"/>
                <w:szCs w:val="24"/>
              </w:rPr>
              <w:t xml:space="preserve">with you or provide information about who to contact if you would prefer. </w:t>
            </w:r>
          </w:p>
          <w:p w:rsidRPr="00D653AA" w:rsidR="00A5417C" w:rsidP="61C19F09" w:rsidRDefault="00A5417C" w14:paraId="23DA796A" w14:textId="11E4EE69">
            <w:pPr>
              <w:pStyle w:val="ListParagraph"/>
              <w:numPr>
                <w:ilvl w:val="0"/>
                <w:numId w:val="17"/>
              </w:numPr>
              <w:tabs>
                <w:tab w:val="left" w:pos="426"/>
              </w:tabs>
              <w:rPr>
                <w:rFonts w:ascii="Century Gothic" w:hAnsi="Century Gothic" w:cs="Arial"/>
                <w:sz w:val="24"/>
                <w:szCs w:val="24"/>
              </w:rPr>
            </w:pPr>
            <w:r w:rsidRPr="61C19F09" w:rsidR="00A5417C">
              <w:rPr>
                <w:rFonts w:ascii="Century Gothic" w:hAnsi="Century Gothic" w:cs="Arial"/>
                <w:sz w:val="24"/>
                <w:szCs w:val="24"/>
              </w:rPr>
              <w:t>The class teacher /</w:t>
            </w:r>
            <w:r w:rsidRPr="61C19F09" w:rsidR="00F9682B">
              <w:rPr>
                <w:rFonts w:ascii="Century Gothic" w:hAnsi="Century Gothic" w:cs="Arial"/>
                <w:sz w:val="24"/>
                <w:szCs w:val="24"/>
              </w:rPr>
              <w:t>Inclusion Leader</w:t>
            </w:r>
            <w:r w:rsidRPr="61C19F09" w:rsidR="00A5417C">
              <w:rPr>
                <w:rFonts w:ascii="Century Gothic" w:hAnsi="Century Gothic" w:cs="Arial"/>
                <w:sz w:val="24"/>
                <w:szCs w:val="24"/>
              </w:rPr>
              <w:t xml:space="preserve"> will provide information </w:t>
            </w:r>
            <w:r w:rsidRPr="61C19F09" w:rsidR="00F9682B">
              <w:rPr>
                <w:rFonts w:ascii="Century Gothic" w:hAnsi="Century Gothic" w:cs="Arial"/>
                <w:sz w:val="24"/>
                <w:szCs w:val="24"/>
              </w:rPr>
              <w:t>to your child’s next teacher/</w:t>
            </w:r>
            <w:r w:rsidRPr="61C19F09" w:rsidR="00024EEB">
              <w:rPr>
                <w:rFonts w:ascii="Century Gothic" w:hAnsi="Century Gothic" w:cs="Arial"/>
                <w:sz w:val="24"/>
                <w:szCs w:val="24"/>
              </w:rPr>
              <w:t>a</w:t>
            </w:r>
            <w:r w:rsidRPr="61C19F09" w:rsidR="00E747D7">
              <w:rPr>
                <w:rFonts w:ascii="Century Gothic" w:hAnsi="Century Gothic" w:cs="Arial"/>
                <w:sz w:val="24"/>
                <w:szCs w:val="24"/>
              </w:rPr>
              <w:t>cademy</w:t>
            </w:r>
            <w:r w:rsidRPr="61C19F09" w:rsidR="00F9682B">
              <w:rPr>
                <w:rFonts w:ascii="Century Gothic" w:hAnsi="Century Gothic" w:cs="Arial"/>
                <w:sz w:val="24"/>
                <w:szCs w:val="24"/>
              </w:rPr>
              <w:t xml:space="preserve"> </w:t>
            </w:r>
            <w:r w:rsidRPr="61C19F09" w:rsidR="00A5417C">
              <w:rPr>
                <w:rFonts w:ascii="Century Gothic" w:hAnsi="Century Gothic" w:cs="Arial"/>
                <w:sz w:val="24"/>
                <w:szCs w:val="24"/>
              </w:rPr>
              <w:t>about the successful strategies, interventions, equipment needed for your child to have the best opportunity at success in their new class</w:t>
            </w:r>
            <w:r w:rsidRPr="61C19F09" w:rsidR="642E8DB7">
              <w:rPr>
                <w:rFonts w:ascii="Century Gothic" w:hAnsi="Century Gothic" w:cs="Arial"/>
                <w:sz w:val="24"/>
                <w:szCs w:val="24"/>
              </w:rPr>
              <w:t>/school</w:t>
            </w:r>
            <w:r w:rsidRPr="61C19F09" w:rsidR="00A5417C">
              <w:rPr>
                <w:rFonts w:ascii="Century Gothic" w:hAnsi="Century Gothic" w:cs="Arial"/>
                <w:sz w:val="24"/>
                <w:szCs w:val="24"/>
              </w:rPr>
              <w:t xml:space="preserve">.  </w:t>
            </w:r>
          </w:p>
        </w:tc>
      </w:tr>
      <w:tr w:rsidRPr="00D653AA" w:rsidR="00A5417C" w:rsidTr="61C19F09" w14:paraId="264A19F0" w14:textId="77777777">
        <w:trPr>
          <w:trHeight w:val="144"/>
        </w:trPr>
        <w:tc>
          <w:tcPr>
            <w:tcW w:w="2896" w:type="dxa"/>
            <w:tcMar/>
          </w:tcPr>
          <w:p w:rsidRPr="00D653AA" w:rsidR="00A5417C" w:rsidP="00A5417C" w:rsidRDefault="00A5417C" w14:paraId="6DFABB69" w14:textId="77777777">
            <w:pPr>
              <w:tabs>
                <w:tab w:val="left" w:pos="426"/>
              </w:tabs>
              <w:rPr>
                <w:rFonts w:ascii="Century Gothic" w:hAnsi="Century Gothic" w:cs="Arial"/>
                <w:b/>
                <w:sz w:val="24"/>
              </w:rPr>
            </w:pPr>
            <w:r w:rsidRPr="00D653AA">
              <w:rPr>
                <w:rFonts w:ascii="Century Gothic" w:hAnsi="Century Gothic" w:cs="Arial"/>
                <w:b/>
                <w:sz w:val="24"/>
              </w:rPr>
              <w:t xml:space="preserve">How have we made this </w:t>
            </w:r>
            <w:r w:rsidRPr="00D653AA" w:rsidR="00E747D7">
              <w:rPr>
                <w:rFonts w:ascii="Century Gothic" w:hAnsi="Century Gothic" w:cs="Arial"/>
                <w:b/>
                <w:sz w:val="24"/>
              </w:rPr>
              <w:t>Academy</w:t>
            </w:r>
            <w:r w:rsidRPr="00D653AA">
              <w:rPr>
                <w:rFonts w:ascii="Century Gothic" w:hAnsi="Century Gothic" w:cs="Arial"/>
                <w:b/>
                <w:sz w:val="24"/>
              </w:rPr>
              <w:t xml:space="preserve"> accessible to children with a disability?</w:t>
            </w:r>
          </w:p>
          <w:p w:rsidRPr="00D653AA" w:rsidR="00A5417C" w:rsidP="00A5417C" w:rsidRDefault="00A5417C" w14:paraId="46F4A73A" w14:textId="77777777">
            <w:pPr>
              <w:tabs>
                <w:tab w:val="left" w:pos="426"/>
              </w:tabs>
              <w:rPr>
                <w:rFonts w:ascii="Century Gothic" w:hAnsi="Century Gothic" w:cs="Arial"/>
                <w:b/>
                <w:sz w:val="24"/>
              </w:rPr>
            </w:pPr>
          </w:p>
        </w:tc>
        <w:tc>
          <w:tcPr>
            <w:tcW w:w="12227" w:type="dxa"/>
            <w:tcMar/>
          </w:tcPr>
          <w:p w:rsidRPr="00D653AA" w:rsidR="00A5417C" w:rsidP="00A5417C" w:rsidRDefault="00A5417C" w14:paraId="32C02E1E" w14:textId="61882CDD">
            <w:pPr>
              <w:tabs>
                <w:tab w:val="left" w:pos="426"/>
              </w:tabs>
              <w:rPr>
                <w:rFonts w:ascii="Century Gothic" w:hAnsi="Century Gothic" w:cs="Arial"/>
                <w:sz w:val="24"/>
              </w:rPr>
            </w:pPr>
            <w:r w:rsidRPr="00D653AA">
              <w:rPr>
                <w:rFonts w:ascii="Century Gothic" w:hAnsi="Century Gothic" w:cs="Arial"/>
                <w:sz w:val="24"/>
              </w:rPr>
              <w:t xml:space="preserve">At </w:t>
            </w:r>
            <w:r w:rsidRPr="00D653AA" w:rsidR="00F9682B">
              <w:rPr>
                <w:rFonts w:ascii="Century Gothic" w:hAnsi="Century Gothic" w:cs="Arial"/>
                <w:sz w:val="24"/>
              </w:rPr>
              <w:t>St</w:t>
            </w:r>
            <w:r w:rsidR="00D97F01">
              <w:rPr>
                <w:rFonts w:ascii="Century Gothic" w:hAnsi="Century Gothic" w:cs="Arial"/>
                <w:sz w:val="24"/>
              </w:rPr>
              <w:t>.</w:t>
            </w:r>
            <w:r w:rsidRPr="00D653AA" w:rsidR="00F9682B">
              <w:rPr>
                <w:rFonts w:ascii="Century Gothic" w:hAnsi="Century Gothic" w:cs="Arial"/>
                <w:sz w:val="24"/>
              </w:rPr>
              <w:t xml:space="preserve"> James</w:t>
            </w:r>
            <w:r w:rsidR="00D97F01">
              <w:rPr>
                <w:rFonts w:ascii="Century Gothic" w:hAnsi="Century Gothic" w:cs="Arial"/>
                <w:sz w:val="24"/>
              </w:rPr>
              <w:t>’</w:t>
            </w:r>
            <w:r w:rsidRPr="00D653AA" w:rsidR="00F9682B">
              <w:rPr>
                <w:rFonts w:ascii="Century Gothic" w:hAnsi="Century Gothic" w:cs="Arial"/>
                <w:sz w:val="24"/>
              </w:rPr>
              <w:t xml:space="preserve"> C of E </w:t>
            </w:r>
            <w:r w:rsidRPr="00D653AA" w:rsidR="00E747D7">
              <w:rPr>
                <w:rFonts w:ascii="Century Gothic" w:hAnsi="Century Gothic" w:cs="Arial"/>
                <w:sz w:val="24"/>
              </w:rPr>
              <w:t>Academy</w:t>
            </w:r>
            <w:r w:rsidRPr="00D653AA" w:rsidR="00F9682B">
              <w:rPr>
                <w:rFonts w:ascii="Century Gothic" w:hAnsi="Century Gothic" w:cs="Arial"/>
                <w:sz w:val="24"/>
              </w:rPr>
              <w:t xml:space="preserve"> </w:t>
            </w:r>
            <w:r w:rsidRPr="00D653AA">
              <w:rPr>
                <w:rFonts w:ascii="Century Gothic" w:hAnsi="Century Gothic" w:cs="Arial"/>
                <w:sz w:val="24"/>
              </w:rPr>
              <w:t>we want to ensure all children feel part of the community and can access all opportunities given.  At present we have –</w:t>
            </w:r>
          </w:p>
          <w:p w:rsidRPr="00D653AA" w:rsidR="00A5417C" w:rsidP="00A5417C" w:rsidRDefault="00A5417C" w14:paraId="11B60AC5" w14:textId="069961C9">
            <w:pPr>
              <w:pStyle w:val="ListParagraph"/>
              <w:numPr>
                <w:ilvl w:val="0"/>
                <w:numId w:val="18"/>
              </w:numPr>
              <w:tabs>
                <w:tab w:val="left" w:pos="426"/>
              </w:tabs>
              <w:rPr>
                <w:rFonts w:ascii="Century Gothic" w:hAnsi="Century Gothic" w:cs="Arial"/>
                <w:sz w:val="24"/>
              </w:rPr>
            </w:pPr>
            <w:r w:rsidRPr="00D653AA">
              <w:rPr>
                <w:rFonts w:ascii="Century Gothic" w:hAnsi="Century Gothic" w:cs="Arial"/>
                <w:sz w:val="24"/>
              </w:rPr>
              <w:t>Wheelchair accessible entrances and doors.</w:t>
            </w:r>
          </w:p>
          <w:p w:rsidRPr="00D653AA" w:rsidR="00A5417C" w:rsidP="00A5417C" w:rsidRDefault="00024EEB" w14:paraId="0FC7E131" w14:textId="4D29130A">
            <w:pPr>
              <w:pStyle w:val="ListParagraph"/>
              <w:numPr>
                <w:ilvl w:val="0"/>
                <w:numId w:val="18"/>
              </w:numPr>
              <w:tabs>
                <w:tab w:val="left" w:pos="426"/>
              </w:tabs>
              <w:rPr>
                <w:rFonts w:ascii="Century Gothic" w:hAnsi="Century Gothic" w:cs="Arial"/>
                <w:sz w:val="24"/>
              </w:rPr>
            </w:pPr>
            <w:r w:rsidRPr="00D653AA">
              <w:rPr>
                <w:rFonts w:ascii="Century Gothic" w:hAnsi="Century Gothic" w:cs="Arial"/>
                <w:sz w:val="24"/>
              </w:rPr>
              <w:t>An i</w:t>
            </w:r>
            <w:r w:rsidRPr="00D653AA" w:rsidR="00A5417C">
              <w:rPr>
                <w:rFonts w:ascii="Century Gothic" w:hAnsi="Century Gothic" w:cs="Arial"/>
                <w:sz w:val="24"/>
              </w:rPr>
              <w:t>nternal lift to ensure all children and parents can access both floors and therefore all classes.</w:t>
            </w:r>
          </w:p>
          <w:p w:rsidRPr="00D653AA" w:rsidR="00A5417C" w:rsidP="00A5417C" w:rsidRDefault="00A5417C" w14:paraId="0216BC11" w14:textId="77777777">
            <w:pPr>
              <w:pStyle w:val="ListParagraph"/>
              <w:numPr>
                <w:ilvl w:val="0"/>
                <w:numId w:val="18"/>
              </w:numPr>
              <w:tabs>
                <w:tab w:val="left" w:pos="426"/>
              </w:tabs>
              <w:rPr>
                <w:rFonts w:ascii="Century Gothic" w:hAnsi="Century Gothic" w:cs="Arial"/>
                <w:sz w:val="24"/>
              </w:rPr>
            </w:pPr>
            <w:r w:rsidRPr="00D653AA">
              <w:rPr>
                <w:rFonts w:ascii="Century Gothic" w:hAnsi="Century Gothic" w:cs="Arial"/>
                <w:sz w:val="24"/>
              </w:rPr>
              <w:t>Accessible toilets.</w:t>
            </w:r>
          </w:p>
          <w:p w:rsidRPr="00D653AA" w:rsidR="00A5417C" w:rsidP="00A5417C" w:rsidRDefault="00A5417C" w14:paraId="3D39928C" w14:textId="3A3740F2">
            <w:pPr>
              <w:pStyle w:val="ListParagraph"/>
              <w:numPr>
                <w:ilvl w:val="0"/>
                <w:numId w:val="18"/>
              </w:numPr>
              <w:tabs>
                <w:tab w:val="left" w:pos="426"/>
              </w:tabs>
              <w:rPr>
                <w:rFonts w:ascii="Century Gothic" w:hAnsi="Century Gothic" w:cs="Arial"/>
                <w:sz w:val="24"/>
              </w:rPr>
            </w:pPr>
            <w:r w:rsidRPr="00D653AA">
              <w:rPr>
                <w:rFonts w:ascii="Century Gothic" w:hAnsi="Century Gothic" w:cs="Arial"/>
                <w:sz w:val="24"/>
              </w:rPr>
              <w:t xml:space="preserve">Marking on </w:t>
            </w:r>
            <w:r w:rsidR="00D357B1">
              <w:rPr>
                <w:rFonts w:ascii="Century Gothic" w:hAnsi="Century Gothic" w:cs="Arial"/>
                <w:sz w:val="24"/>
              </w:rPr>
              <w:t>the stairs for visually impaired</w:t>
            </w:r>
            <w:r w:rsidRPr="00D653AA">
              <w:rPr>
                <w:rFonts w:ascii="Century Gothic" w:hAnsi="Century Gothic" w:cs="Arial"/>
                <w:sz w:val="24"/>
              </w:rPr>
              <w:t xml:space="preserve"> children</w:t>
            </w:r>
          </w:p>
          <w:p w:rsidRPr="00D653AA" w:rsidR="00717285" w:rsidP="61C19F09" w:rsidRDefault="00717285" w14:paraId="64B7CB71" w14:textId="77777777">
            <w:pPr>
              <w:pStyle w:val="ListParagraph"/>
              <w:numPr>
                <w:ilvl w:val="0"/>
                <w:numId w:val="18"/>
              </w:numPr>
              <w:tabs>
                <w:tab w:val="left" w:pos="426"/>
              </w:tabs>
              <w:rPr>
                <w:rFonts w:ascii="Century Gothic" w:hAnsi="Century Gothic" w:cs="Arial"/>
                <w:sz w:val="24"/>
                <w:szCs w:val="24"/>
                <w:u w:val="none"/>
              </w:rPr>
            </w:pPr>
            <w:r w:rsidRPr="61C19F09" w:rsidR="00717285">
              <w:rPr>
                <w:rFonts w:ascii="Century Gothic" w:hAnsi="Century Gothic" w:cs="Arial"/>
                <w:sz w:val="24"/>
                <w:szCs w:val="24"/>
                <w:u w:val="none"/>
              </w:rPr>
              <w:t>Sound panels in classrooms for hearing impaired children</w:t>
            </w:r>
          </w:p>
          <w:p w:rsidRPr="00D653AA" w:rsidR="00A5417C" w:rsidP="00A5417C" w:rsidRDefault="00A5417C" w14:paraId="7A04A2F0" w14:textId="77777777">
            <w:pPr>
              <w:pStyle w:val="ListParagraph"/>
              <w:numPr>
                <w:ilvl w:val="0"/>
                <w:numId w:val="18"/>
              </w:numPr>
              <w:tabs>
                <w:tab w:val="left" w:pos="426"/>
              </w:tabs>
              <w:rPr>
                <w:rFonts w:ascii="Century Gothic" w:hAnsi="Century Gothic" w:cs="Arial"/>
                <w:sz w:val="24"/>
              </w:rPr>
            </w:pPr>
            <w:r w:rsidRPr="00D653AA">
              <w:rPr>
                <w:rFonts w:ascii="Century Gothic" w:hAnsi="Century Gothic" w:cs="Arial"/>
                <w:sz w:val="24"/>
              </w:rPr>
              <w:t>Support from the disabilities teams in the Local Authority.</w:t>
            </w:r>
          </w:p>
          <w:p w:rsidRPr="00D653AA" w:rsidR="00A5417C" w:rsidP="61C19F09" w:rsidRDefault="00A5417C" w14:paraId="1EEBB8D1" w14:textId="42D18BDE">
            <w:pPr>
              <w:pStyle w:val="ListParagraph"/>
              <w:numPr>
                <w:ilvl w:val="0"/>
                <w:numId w:val="18"/>
              </w:numPr>
              <w:tabs>
                <w:tab w:val="left" w:pos="426"/>
              </w:tabs>
              <w:rPr>
                <w:rFonts w:ascii="Century Gothic" w:hAnsi="Century Gothic" w:cs="Arial"/>
                <w:sz w:val="24"/>
                <w:szCs w:val="24"/>
              </w:rPr>
            </w:pPr>
            <w:r w:rsidRPr="61C19F09" w:rsidR="0B0BD787">
              <w:rPr>
                <w:rFonts w:ascii="Century Gothic" w:hAnsi="Century Gothic" w:cs="Arial"/>
                <w:sz w:val="24"/>
                <w:szCs w:val="24"/>
              </w:rPr>
              <w:t>Adap</w:t>
            </w:r>
            <w:r w:rsidRPr="61C19F09" w:rsidR="00A5417C">
              <w:rPr>
                <w:rFonts w:ascii="Century Gothic" w:hAnsi="Century Gothic" w:cs="Arial"/>
                <w:sz w:val="24"/>
                <w:szCs w:val="24"/>
              </w:rPr>
              <w:t>ted worksheets, books, activities as recommended by specialist services.</w:t>
            </w:r>
          </w:p>
          <w:p w:rsidRPr="00D653AA" w:rsidR="00A5417C" w:rsidP="00A5417C" w:rsidRDefault="00A5417C" w14:paraId="541DE57E" w14:textId="77777777">
            <w:pPr>
              <w:pStyle w:val="ListParagraph"/>
              <w:numPr>
                <w:ilvl w:val="0"/>
                <w:numId w:val="18"/>
              </w:numPr>
              <w:tabs>
                <w:tab w:val="left" w:pos="426"/>
              </w:tabs>
              <w:rPr>
                <w:rFonts w:ascii="Century Gothic" w:hAnsi="Century Gothic" w:cs="Arial"/>
                <w:sz w:val="24"/>
              </w:rPr>
            </w:pPr>
            <w:r w:rsidRPr="00D653AA">
              <w:rPr>
                <w:rFonts w:ascii="Century Gothic" w:hAnsi="Century Gothic" w:cs="Arial"/>
                <w:sz w:val="24"/>
              </w:rPr>
              <w:t>Medical advice and support when appropriate.</w:t>
            </w:r>
          </w:p>
          <w:p w:rsidRPr="00D653AA" w:rsidR="000D7697" w:rsidP="00A5417C" w:rsidRDefault="00A5417C" w14:paraId="19F9FC20" w14:textId="7B159A4A">
            <w:pPr>
              <w:tabs>
                <w:tab w:val="left" w:pos="426"/>
              </w:tabs>
              <w:rPr>
                <w:rFonts w:ascii="Century Gothic" w:hAnsi="Century Gothic" w:cs="Arial"/>
                <w:sz w:val="24"/>
              </w:rPr>
            </w:pPr>
            <w:r w:rsidRPr="00D653AA">
              <w:rPr>
                <w:rFonts w:ascii="Century Gothic" w:hAnsi="Century Gothic" w:cs="Arial"/>
                <w:sz w:val="24"/>
              </w:rPr>
              <w:t xml:space="preserve">We always liaise with parents to ensure their child is able to access all aspects of the curriculum in a way that is safe and enjoyable. </w:t>
            </w:r>
          </w:p>
        </w:tc>
      </w:tr>
      <w:tr w:rsidRPr="00D653AA" w:rsidR="004D59A2" w:rsidTr="61C19F09" w14:paraId="1456642B" w14:textId="77777777">
        <w:trPr>
          <w:trHeight w:val="144"/>
        </w:trPr>
        <w:tc>
          <w:tcPr>
            <w:tcW w:w="2896" w:type="dxa"/>
            <w:tcMar/>
          </w:tcPr>
          <w:p w:rsidRPr="00D653AA" w:rsidR="004D59A2" w:rsidP="00A5417C" w:rsidRDefault="004D59A2" w14:paraId="73954044" w14:textId="066301CB">
            <w:pPr>
              <w:tabs>
                <w:tab w:val="left" w:pos="426"/>
              </w:tabs>
              <w:rPr>
                <w:rFonts w:ascii="Century Gothic" w:hAnsi="Century Gothic" w:cs="Arial"/>
                <w:b/>
                <w:sz w:val="24"/>
              </w:rPr>
            </w:pPr>
            <w:r w:rsidRPr="00D653AA">
              <w:rPr>
                <w:rFonts w:ascii="Century Gothic" w:hAnsi="Century Gothic" w:cs="Arial"/>
                <w:b/>
                <w:sz w:val="24"/>
              </w:rPr>
              <w:lastRenderedPageBreak/>
              <w:t>Admissions arrangements for pupils with identified SEN</w:t>
            </w:r>
            <w:r w:rsidR="00FD43E8">
              <w:rPr>
                <w:rFonts w:ascii="Century Gothic" w:hAnsi="Century Gothic" w:cs="Arial"/>
                <w:b/>
                <w:sz w:val="24"/>
              </w:rPr>
              <w:t>D</w:t>
            </w:r>
            <w:r w:rsidRPr="00D653AA">
              <w:rPr>
                <w:rFonts w:ascii="Century Gothic" w:hAnsi="Century Gothic" w:cs="Arial"/>
                <w:b/>
                <w:sz w:val="24"/>
              </w:rPr>
              <w:t>.</w:t>
            </w:r>
          </w:p>
        </w:tc>
        <w:tc>
          <w:tcPr>
            <w:tcW w:w="12227" w:type="dxa"/>
            <w:tcMar/>
          </w:tcPr>
          <w:p w:rsidRPr="00D653AA" w:rsidR="004D59A2" w:rsidP="61C19F09" w:rsidRDefault="004D59A2" w14:paraId="166C9C77" w14:textId="014FAD01">
            <w:pPr>
              <w:tabs>
                <w:tab w:val="left" w:pos="426"/>
              </w:tabs>
              <w:rPr>
                <w:rFonts w:ascii="Century Gothic" w:hAnsi="Century Gothic" w:cs="Arial"/>
                <w:sz w:val="24"/>
                <w:szCs w:val="24"/>
              </w:rPr>
            </w:pPr>
            <w:r w:rsidRPr="61C19F09" w:rsidR="1CEACD40">
              <w:rPr>
                <w:rFonts w:ascii="Century Gothic" w:hAnsi="Century Gothic" w:cs="Arial"/>
                <w:sz w:val="24"/>
                <w:szCs w:val="24"/>
              </w:rPr>
              <w:t xml:space="preserve">Children with </w:t>
            </w:r>
            <w:r w:rsidRPr="61C19F09" w:rsidR="1CEACD40">
              <w:rPr>
                <w:rFonts w:ascii="Century Gothic" w:hAnsi="Century Gothic" w:cs="Arial"/>
                <w:sz w:val="24"/>
                <w:szCs w:val="24"/>
              </w:rPr>
              <w:t>additional</w:t>
            </w:r>
            <w:r w:rsidRPr="61C19F09" w:rsidR="1CEACD40">
              <w:rPr>
                <w:rFonts w:ascii="Century Gothic" w:hAnsi="Century Gothic" w:cs="Arial"/>
                <w:sz w:val="24"/>
                <w:szCs w:val="24"/>
              </w:rPr>
              <w:t xml:space="preserve"> needs are welcome to apply to St. James’ through BCP admissions team</w:t>
            </w:r>
            <w:r w:rsidRPr="61C19F09" w:rsidR="632102BA">
              <w:rPr>
                <w:rFonts w:ascii="Century Gothic" w:hAnsi="Century Gothic" w:cs="Arial"/>
                <w:sz w:val="24"/>
                <w:szCs w:val="24"/>
              </w:rPr>
              <w:t xml:space="preserve">. We would value the opportunity to speak with parents about your child’s needs before the start at St. James’ to make sure we can provide the right support for your child. Please contact Mrs Price via the school office to do so. </w:t>
            </w:r>
          </w:p>
          <w:p w:rsidRPr="00D653AA" w:rsidR="004D59A2" w:rsidP="61C19F09" w:rsidRDefault="004D59A2" w14:paraId="3FCF7208" w14:textId="7AF55BB4">
            <w:pPr>
              <w:tabs>
                <w:tab w:val="left" w:pos="426"/>
              </w:tabs>
              <w:rPr>
                <w:rFonts w:ascii="Century Gothic" w:hAnsi="Century Gothic" w:cs="Arial"/>
                <w:sz w:val="24"/>
                <w:szCs w:val="24"/>
              </w:rPr>
            </w:pPr>
            <w:r w:rsidRPr="61C19F09" w:rsidR="632102BA">
              <w:rPr>
                <w:rFonts w:ascii="Century Gothic" w:hAnsi="Century Gothic" w:cs="Arial"/>
                <w:sz w:val="24"/>
                <w:szCs w:val="24"/>
              </w:rPr>
              <w:t>Children with EHCPs who wish to attend St. James’ must apply through the BCP SEND team. Please contact your child’s current EHCP case worker to find out how to do so.</w:t>
            </w:r>
          </w:p>
        </w:tc>
      </w:tr>
      <w:tr w:rsidRPr="00D653AA" w:rsidR="004D59A2" w:rsidTr="61C19F09" w14:paraId="7F2CDB58" w14:textId="77777777">
        <w:trPr>
          <w:trHeight w:val="629"/>
        </w:trPr>
        <w:tc>
          <w:tcPr>
            <w:tcW w:w="2896" w:type="dxa"/>
            <w:tcMar/>
          </w:tcPr>
          <w:p w:rsidRPr="00D653AA" w:rsidR="004D59A2" w:rsidP="00A5417C" w:rsidRDefault="004D59A2" w14:paraId="325E35B3" w14:textId="76E7BE58">
            <w:pPr>
              <w:tabs>
                <w:tab w:val="left" w:pos="426"/>
              </w:tabs>
              <w:rPr>
                <w:rFonts w:ascii="Century Gothic" w:hAnsi="Century Gothic" w:cs="Arial"/>
                <w:b/>
                <w:sz w:val="24"/>
              </w:rPr>
            </w:pPr>
            <w:r w:rsidRPr="00D653AA">
              <w:rPr>
                <w:rFonts w:ascii="Century Gothic" w:hAnsi="Century Gothic" w:cs="Arial"/>
                <w:b/>
                <w:sz w:val="24"/>
              </w:rPr>
              <w:t>Where can I find more information?</w:t>
            </w:r>
          </w:p>
        </w:tc>
        <w:tc>
          <w:tcPr>
            <w:tcW w:w="12227" w:type="dxa"/>
            <w:tcMar/>
          </w:tcPr>
          <w:p w:rsidR="004D59A2" w:rsidP="61C19F09" w:rsidRDefault="004D59A2" w14:paraId="29AA06C3" w14:textId="0C219D7E">
            <w:pPr>
              <w:tabs>
                <w:tab w:val="left" w:leader="none" w:pos="426"/>
              </w:tabs>
              <w:rPr>
                <w:rFonts w:ascii="Century Gothic" w:hAnsi="Century Gothic" w:cs="Arial"/>
                <w:sz w:val="24"/>
                <w:szCs w:val="24"/>
              </w:rPr>
            </w:pPr>
            <w:r w:rsidRPr="61C19F09" w:rsidR="004D59A2">
              <w:rPr>
                <w:rFonts w:ascii="Century Gothic" w:hAnsi="Century Gothic" w:cs="Arial"/>
                <w:sz w:val="24"/>
                <w:szCs w:val="24"/>
              </w:rPr>
              <w:t>Details of the Lo</w:t>
            </w:r>
            <w:r w:rsidRPr="61C19F09" w:rsidR="004D59A2">
              <w:rPr>
                <w:rFonts w:ascii="Century Gothic" w:hAnsi="Century Gothic" w:cs="Arial"/>
                <w:sz w:val="24"/>
                <w:szCs w:val="24"/>
              </w:rPr>
              <w:t>cal Authority ‘Local Offer’ can be accessed at the following website address:</w:t>
            </w:r>
          </w:p>
          <w:p w:rsidRPr="00D653AA" w:rsidR="004D59A2" w:rsidP="61C19F09" w:rsidRDefault="004D59A2" w14:paraId="0AE47935" w14:textId="4367DDAE">
            <w:pPr>
              <w:tabs>
                <w:tab w:val="left" w:pos="426"/>
              </w:tabs>
              <w:rPr>
                <w:rFonts w:ascii="Century Gothic" w:hAnsi="Century Gothic" w:cs="Arial"/>
                <w:sz w:val="24"/>
                <w:szCs w:val="24"/>
              </w:rPr>
            </w:pPr>
            <w:hyperlink r:id="Ra905c2e7f69b4c2d">
              <w:r w:rsidRPr="61C19F09" w:rsidR="01CD7D6B">
                <w:rPr>
                  <w:rStyle w:val="Hyperlink"/>
                  <w:rFonts w:ascii="Century Gothic" w:hAnsi="Century Gothic" w:cs="Arial"/>
                  <w:sz w:val="24"/>
                  <w:szCs w:val="24"/>
                </w:rPr>
                <w:t>https://www.fid.bcpcouncil.gov.uk/send-local-offer</w:t>
              </w:r>
            </w:hyperlink>
            <w:r w:rsidRPr="61C19F09" w:rsidR="01CD7D6B">
              <w:rPr>
                <w:rFonts w:ascii="Century Gothic" w:hAnsi="Century Gothic" w:cs="Arial"/>
                <w:sz w:val="24"/>
                <w:szCs w:val="24"/>
              </w:rPr>
              <w:t xml:space="preserve"> </w:t>
            </w:r>
          </w:p>
          <w:p w:rsidRPr="00D653AA" w:rsidR="004D59A2" w:rsidP="61C19F09" w:rsidRDefault="004D59A2" w14:paraId="62742F47" w14:textId="2BEA1692">
            <w:pPr>
              <w:tabs>
                <w:tab w:val="left" w:pos="426"/>
              </w:tabs>
              <w:rPr>
                <w:rFonts w:ascii="Century Gothic" w:hAnsi="Century Gothic" w:cs="Arial"/>
                <w:sz w:val="24"/>
                <w:szCs w:val="24"/>
              </w:rPr>
            </w:pPr>
          </w:p>
          <w:p w:rsidRPr="00D653AA" w:rsidR="004D59A2" w:rsidP="61C19F09" w:rsidRDefault="004D59A2" w14:paraId="2136227E" w14:textId="0C72F8DA">
            <w:pPr>
              <w:tabs>
                <w:tab w:val="left" w:pos="426"/>
              </w:tabs>
              <w:rPr>
                <w:rFonts w:ascii="Century Gothic" w:hAnsi="Century Gothic" w:cs="Arial"/>
                <w:sz w:val="24"/>
                <w:szCs w:val="24"/>
              </w:rPr>
            </w:pPr>
            <w:r w:rsidRPr="61C19F09" w:rsidR="004D59A2">
              <w:rPr>
                <w:rFonts w:ascii="Century Gothic" w:hAnsi="Century Gothic" w:cs="Arial"/>
                <w:sz w:val="24"/>
                <w:szCs w:val="24"/>
              </w:rPr>
              <w:t>The academy’s accessibility policy and plan can be found in the policy section of our academy’s website, which at the time of writing can be found at the following link:</w:t>
            </w:r>
          </w:p>
          <w:p w:rsidRPr="00D653AA" w:rsidR="004D59A2" w:rsidP="61C19F09" w:rsidRDefault="00921F67" w14:paraId="5A1F59F8" w14:textId="1EA0F97B">
            <w:pPr>
              <w:tabs>
                <w:tab w:val="left" w:pos="426"/>
              </w:tabs>
              <w:rPr>
                <w:rFonts w:ascii="Century Gothic" w:hAnsi="Century Gothic" w:cs="Arial"/>
                <w:sz w:val="24"/>
                <w:szCs w:val="24"/>
              </w:rPr>
            </w:pPr>
            <w:hyperlink r:id="R305f60a8c9bf4db7">
              <w:hyperlink r:id="Rae4cdbbd11d44325">
                <w:r w:rsidRPr="61C19F09" w:rsidR="004D59A2">
                  <w:rPr>
                    <w:rStyle w:val="Hyperlink"/>
                    <w:rFonts w:ascii="Century Gothic" w:hAnsi="Century Gothic" w:cs="Arial"/>
                    <w:sz w:val="24"/>
                    <w:szCs w:val="24"/>
                  </w:rPr>
                  <w:t>http://www.stjamescebournemouth.com</w:t>
                </w:r>
                <w:r w:rsidRPr="61C19F09" w:rsidR="005456F4">
                  <w:rPr>
                    <w:rStyle w:val="Hyperlink"/>
                    <w:rFonts w:ascii="Century Gothic" w:hAnsi="Century Gothic" w:cs="Arial"/>
                    <w:sz w:val="24"/>
                    <w:szCs w:val="24"/>
                  </w:rPr>
                  <w:t>/our-policies/</w:t>
                </w:r>
              </w:hyperlink>
            </w:hyperlink>
          </w:p>
          <w:p w:rsidRPr="00D653AA" w:rsidR="004D59A2" w:rsidP="00A5417C" w:rsidRDefault="004D59A2" w14:paraId="633EE6E5" w14:textId="3058CF8E">
            <w:pPr>
              <w:tabs>
                <w:tab w:val="left" w:pos="426"/>
              </w:tabs>
              <w:rPr>
                <w:rFonts w:ascii="Century Gothic" w:hAnsi="Century Gothic" w:cs="Arial"/>
                <w:sz w:val="24"/>
              </w:rPr>
            </w:pPr>
          </w:p>
        </w:tc>
      </w:tr>
    </w:tbl>
    <w:p w:rsidR="00D357B1" w:rsidP="003863B3" w:rsidRDefault="00D357B1" w14:paraId="494B1973" w14:textId="77777777">
      <w:pPr>
        <w:tabs>
          <w:tab w:val="left" w:pos="426"/>
        </w:tabs>
        <w:rPr>
          <w:rFonts w:ascii="Century Gothic" w:hAnsi="Century Gothic" w:cs="Arial"/>
          <w:b/>
          <w:sz w:val="24"/>
        </w:rPr>
      </w:pPr>
    </w:p>
    <w:p w:rsidR="00D357B1" w:rsidP="003863B3" w:rsidRDefault="00D357B1" w14:paraId="4C7CD931" w14:textId="7780B5BB">
      <w:pPr>
        <w:tabs>
          <w:tab w:val="left" w:pos="426"/>
        </w:tabs>
        <w:rPr>
          <w:rFonts w:ascii="Century Gothic" w:hAnsi="Century Gothic" w:cs="Arial"/>
          <w:b/>
          <w:sz w:val="24"/>
        </w:rPr>
      </w:pPr>
    </w:p>
    <w:p w:rsidR="00D357B1" w:rsidP="003863B3" w:rsidRDefault="00D357B1" w14:paraId="1FC8C9E9" w14:textId="77777777">
      <w:pPr>
        <w:tabs>
          <w:tab w:val="left" w:pos="426"/>
        </w:tabs>
        <w:rPr>
          <w:rFonts w:ascii="Century Gothic" w:hAnsi="Century Gothic" w:cs="Arial"/>
          <w:b/>
          <w:sz w:val="24"/>
        </w:rPr>
      </w:pPr>
    </w:p>
    <w:p w:rsidRPr="00D653AA" w:rsidR="003863B3" w:rsidP="003863B3" w:rsidRDefault="00307EA8" w14:paraId="03D1DC84" w14:textId="45D9B836">
      <w:pPr>
        <w:tabs>
          <w:tab w:val="left" w:pos="426"/>
        </w:tabs>
        <w:rPr>
          <w:rFonts w:ascii="Century Gothic" w:hAnsi="Century Gothic" w:cs="Arial"/>
          <w:b/>
          <w:sz w:val="24"/>
        </w:rPr>
      </w:pPr>
      <w:r w:rsidRPr="00D653AA">
        <w:rPr>
          <w:rFonts w:ascii="Century Gothic" w:hAnsi="Century Gothic" w:cs="Arial"/>
          <w:b/>
          <w:sz w:val="24"/>
        </w:rPr>
        <w:t>G</w:t>
      </w:r>
      <w:r w:rsidRPr="00D653AA" w:rsidR="003863B3">
        <w:rPr>
          <w:rFonts w:ascii="Century Gothic" w:hAnsi="Century Gothic" w:cs="Arial"/>
          <w:b/>
          <w:sz w:val="24"/>
        </w:rPr>
        <w:t xml:space="preserve">lossary of terms </w:t>
      </w:r>
    </w:p>
    <w:tbl>
      <w:tblPr>
        <w:tblStyle w:val="TableGrid"/>
        <w:tblW w:w="14174" w:type="dxa"/>
        <w:tblLook w:val="04A0" w:firstRow="1" w:lastRow="0" w:firstColumn="1" w:lastColumn="0" w:noHBand="0" w:noVBand="1"/>
      </w:tblPr>
      <w:tblGrid>
        <w:gridCol w:w="3225"/>
        <w:gridCol w:w="10949"/>
      </w:tblGrid>
      <w:tr w:rsidRPr="00D653AA" w:rsidR="003863B3" w:rsidTr="3FF5A2DD" w14:paraId="2DE567FD" w14:textId="77777777">
        <w:tc>
          <w:tcPr>
            <w:tcW w:w="3225" w:type="dxa"/>
            <w:tcMar/>
          </w:tcPr>
          <w:p w:rsidRPr="00D653AA" w:rsidR="003863B3" w:rsidP="003863B3" w:rsidRDefault="00A56679" w14:paraId="25055CA4" w14:textId="77777777">
            <w:pPr>
              <w:tabs>
                <w:tab w:val="left" w:pos="426"/>
              </w:tabs>
              <w:rPr>
                <w:rFonts w:ascii="Century Gothic" w:hAnsi="Century Gothic" w:cs="Arial"/>
                <w:sz w:val="24"/>
              </w:rPr>
            </w:pPr>
            <w:r w:rsidRPr="00D653AA">
              <w:rPr>
                <w:rFonts w:ascii="Century Gothic" w:hAnsi="Century Gothic" w:cs="Arial"/>
                <w:sz w:val="24"/>
              </w:rPr>
              <w:t>IPP</w:t>
            </w:r>
          </w:p>
        </w:tc>
        <w:tc>
          <w:tcPr>
            <w:tcW w:w="10949" w:type="dxa"/>
            <w:tcMar/>
          </w:tcPr>
          <w:p w:rsidRPr="00D653AA" w:rsidR="003863B3" w:rsidP="003863B3" w:rsidRDefault="00A56679" w14:paraId="59BFCB41" w14:textId="77777777">
            <w:pPr>
              <w:tabs>
                <w:tab w:val="left" w:pos="426"/>
              </w:tabs>
              <w:rPr>
                <w:rFonts w:ascii="Century Gothic" w:hAnsi="Century Gothic" w:cs="Arial"/>
                <w:sz w:val="24"/>
              </w:rPr>
            </w:pPr>
            <w:r w:rsidRPr="00D653AA">
              <w:rPr>
                <w:rFonts w:ascii="Century Gothic" w:hAnsi="Century Gothic" w:cs="Arial"/>
                <w:sz w:val="24"/>
              </w:rPr>
              <w:t>Individual Provision Plan</w:t>
            </w:r>
          </w:p>
        </w:tc>
      </w:tr>
      <w:tr w:rsidRPr="00D653AA" w:rsidR="003863B3" w:rsidTr="3FF5A2DD" w14:paraId="1C8FDB51" w14:textId="77777777">
        <w:tc>
          <w:tcPr>
            <w:tcW w:w="3225" w:type="dxa"/>
            <w:tcMar/>
          </w:tcPr>
          <w:p w:rsidRPr="00D653AA" w:rsidR="003863B3" w:rsidP="3FF5A2DD" w:rsidRDefault="003863B3" w14:paraId="54D3138D" w14:textId="09DAFE05">
            <w:pPr>
              <w:tabs>
                <w:tab w:val="left" w:pos="426"/>
              </w:tabs>
              <w:rPr>
                <w:rFonts w:ascii="Century Gothic" w:hAnsi="Century Gothic" w:cs="Arial"/>
                <w:sz w:val="24"/>
                <w:szCs w:val="24"/>
              </w:rPr>
            </w:pPr>
            <w:r w:rsidRPr="3FF5A2DD" w:rsidR="003863B3">
              <w:rPr>
                <w:rFonts w:ascii="Century Gothic" w:hAnsi="Century Gothic" w:cs="Arial"/>
                <w:sz w:val="24"/>
                <w:szCs w:val="24"/>
              </w:rPr>
              <w:t>SEN</w:t>
            </w:r>
            <w:r w:rsidRPr="3FF5A2DD" w:rsidR="162F5C16">
              <w:rPr>
                <w:rFonts w:ascii="Century Gothic" w:hAnsi="Century Gothic" w:cs="Arial"/>
                <w:sz w:val="24"/>
                <w:szCs w:val="24"/>
              </w:rPr>
              <w:t>D</w:t>
            </w:r>
          </w:p>
        </w:tc>
        <w:tc>
          <w:tcPr>
            <w:tcW w:w="10949" w:type="dxa"/>
            <w:tcMar/>
          </w:tcPr>
          <w:p w:rsidRPr="00D653AA" w:rsidR="003863B3" w:rsidP="3FF5A2DD" w:rsidRDefault="003863B3" w14:paraId="40A1DC5E" w14:textId="5474F83A">
            <w:pPr>
              <w:tabs>
                <w:tab w:val="left" w:pos="426"/>
              </w:tabs>
              <w:rPr>
                <w:rFonts w:ascii="Century Gothic" w:hAnsi="Century Gothic" w:cs="Arial"/>
                <w:sz w:val="24"/>
                <w:szCs w:val="24"/>
              </w:rPr>
            </w:pPr>
            <w:r w:rsidRPr="3FF5A2DD" w:rsidR="003863B3">
              <w:rPr>
                <w:rFonts w:ascii="Century Gothic" w:hAnsi="Century Gothic" w:cs="Arial"/>
                <w:sz w:val="24"/>
                <w:szCs w:val="24"/>
              </w:rPr>
              <w:t>Special Educational Needs</w:t>
            </w:r>
            <w:r w:rsidRPr="3FF5A2DD" w:rsidR="5C73CA16">
              <w:rPr>
                <w:rFonts w:ascii="Century Gothic" w:hAnsi="Century Gothic" w:cs="Arial"/>
                <w:sz w:val="24"/>
                <w:szCs w:val="24"/>
              </w:rPr>
              <w:t xml:space="preserve"> and</w:t>
            </w:r>
            <w:r w:rsidRPr="3FF5A2DD" w:rsidR="4192F1E5">
              <w:rPr>
                <w:rFonts w:ascii="Century Gothic" w:hAnsi="Century Gothic" w:cs="Arial"/>
                <w:sz w:val="24"/>
                <w:szCs w:val="24"/>
              </w:rPr>
              <w:t>/or</w:t>
            </w:r>
            <w:r w:rsidRPr="3FF5A2DD" w:rsidR="5C73CA16">
              <w:rPr>
                <w:rFonts w:ascii="Century Gothic" w:hAnsi="Century Gothic" w:cs="Arial"/>
                <w:sz w:val="24"/>
                <w:szCs w:val="24"/>
              </w:rPr>
              <w:t xml:space="preserve"> Disabilities</w:t>
            </w:r>
          </w:p>
        </w:tc>
      </w:tr>
      <w:tr w:rsidRPr="00D653AA" w:rsidR="003863B3" w:rsidTr="3FF5A2DD" w14:paraId="58B25DB7" w14:textId="77777777">
        <w:tc>
          <w:tcPr>
            <w:tcW w:w="3225" w:type="dxa"/>
            <w:tcMar/>
          </w:tcPr>
          <w:p w:rsidRPr="00D653AA" w:rsidR="003863B3" w:rsidP="3FF5A2DD" w:rsidRDefault="003863B3" w14:paraId="55DD6BBF" w14:textId="0B5F71AD">
            <w:pPr>
              <w:tabs>
                <w:tab w:val="left" w:pos="426"/>
              </w:tabs>
              <w:rPr>
                <w:rFonts w:ascii="Century Gothic" w:hAnsi="Century Gothic" w:cs="Arial"/>
                <w:sz w:val="24"/>
                <w:szCs w:val="24"/>
              </w:rPr>
            </w:pPr>
            <w:r w:rsidRPr="3FF5A2DD" w:rsidR="003863B3">
              <w:rPr>
                <w:rFonts w:ascii="Century Gothic" w:hAnsi="Century Gothic" w:cs="Arial"/>
                <w:sz w:val="24"/>
                <w:szCs w:val="24"/>
              </w:rPr>
              <w:t>SEN</w:t>
            </w:r>
            <w:r w:rsidRPr="3FF5A2DD" w:rsidR="3009BA96">
              <w:rPr>
                <w:rFonts w:ascii="Century Gothic" w:hAnsi="Century Gothic" w:cs="Arial"/>
                <w:sz w:val="24"/>
                <w:szCs w:val="24"/>
              </w:rPr>
              <w:t>D</w:t>
            </w:r>
            <w:r w:rsidRPr="3FF5A2DD" w:rsidR="003863B3">
              <w:rPr>
                <w:rFonts w:ascii="Century Gothic" w:hAnsi="Century Gothic" w:cs="Arial"/>
                <w:sz w:val="24"/>
                <w:szCs w:val="24"/>
              </w:rPr>
              <w:t xml:space="preserve"> code of practice </w:t>
            </w:r>
          </w:p>
        </w:tc>
        <w:tc>
          <w:tcPr>
            <w:tcW w:w="10949" w:type="dxa"/>
            <w:tcMar/>
          </w:tcPr>
          <w:p w:rsidRPr="00D653AA" w:rsidR="003863B3" w:rsidP="3FF5A2DD" w:rsidRDefault="003863B3" w14:paraId="2A7B5681" w14:textId="4F0E2BDE">
            <w:pPr>
              <w:tabs>
                <w:tab w:val="left" w:pos="426"/>
              </w:tabs>
              <w:rPr>
                <w:rFonts w:ascii="Century Gothic" w:hAnsi="Century Gothic" w:cs="Arial"/>
                <w:sz w:val="24"/>
                <w:szCs w:val="24"/>
              </w:rPr>
            </w:pPr>
            <w:r w:rsidRPr="3FF5A2DD" w:rsidR="003863B3">
              <w:rPr>
                <w:rFonts w:ascii="Century Gothic" w:hAnsi="Century Gothic" w:cs="Arial"/>
                <w:sz w:val="24"/>
                <w:szCs w:val="24"/>
              </w:rPr>
              <w:t>The legal document that sets out the requirements of SEN</w:t>
            </w:r>
            <w:r w:rsidRPr="3FF5A2DD" w:rsidR="65E86C79">
              <w:rPr>
                <w:rFonts w:ascii="Century Gothic" w:hAnsi="Century Gothic" w:cs="Arial"/>
                <w:sz w:val="24"/>
                <w:szCs w:val="24"/>
              </w:rPr>
              <w:t>D</w:t>
            </w:r>
          </w:p>
        </w:tc>
      </w:tr>
      <w:tr w:rsidRPr="00D653AA" w:rsidR="003863B3" w:rsidTr="3FF5A2DD" w14:paraId="6B53528F" w14:textId="77777777">
        <w:tc>
          <w:tcPr>
            <w:tcW w:w="3225" w:type="dxa"/>
            <w:tcMar/>
          </w:tcPr>
          <w:p w:rsidRPr="00D653AA" w:rsidR="003863B3" w:rsidP="003863B3" w:rsidRDefault="00D357B1" w14:paraId="4DC220ED" w14:textId="1CB833CD">
            <w:pPr>
              <w:tabs>
                <w:tab w:val="left" w:pos="426"/>
              </w:tabs>
              <w:rPr>
                <w:rFonts w:ascii="Century Gothic" w:hAnsi="Century Gothic" w:cs="Arial"/>
                <w:sz w:val="24"/>
              </w:rPr>
            </w:pPr>
            <w:r>
              <w:rPr>
                <w:rFonts w:ascii="Century Gothic" w:hAnsi="Century Gothic" w:cs="Arial"/>
                <w:sz w:val="24"/>
              </w:rPr>
              <w:t>EHCP</w:t>
            </w:r>
          </w:p>
        </w:tc>
        <w:tc>
          <w:tcPr>
            <w:tcW w:w="10949" w:type="dxa"/>
            <w:tcMar/>
          </w:tcPr>
          <w:p w:rsidRPr="00D653AA" w:rsidR="003863B3" w:rsidP="003863B3" w:rsidRDefault="003863B3" w14:paraId="2B761012" w14:textId="4187A72E">
            <w:pPr>
              <w:tabs>
                <w:tab w:val="left" w:pos="426"/>
              </w:tabs>
              <w:rPr>
                <w:rFonts w:ascii="Century Gothic" w:hAnsi="Century Gothic" w:cs="Arial"/>
                <w:sz w:val="24"/>
              </w:rPr>
            </w:pPr>
            <w:r w:rsidRPr="00D653AA">
              <w:rPr>
                <w:rFonts w:ascii="Century Gothic" w:hAnsi="Century Gothic" w:cs="Arial"/>
                <w:sz w:val="24"/>
              </w:rPr>
              <w:t xml:space="preserve">Education, health and care </w:t>
            </w:r>
            <w:r w:rsidR="00D357B1">
              <w:rPr>
                <w:rFonts w:ascii="Century Gothic" w:hAnsi="Century Gothic" w:cs="Arial"/>
                <w:sz w:val="24"/>
              </w:rPr>
              <w:t>plan</w:t>
            </w:r>
          </w:p>
        </w:tc>
      </w:tr>
      <w:tr w:rsidRPr="00D653AA" w:rsidR="003863B3" w:rsidTr="3FF5A2DD" w14:paraId="3AB9B10F" w14:textId="77777777">
        <w:tc>
          <w:tcPr>
            <w:tcW w:w="3225" w:type="dxa"/>
            <w:tcMar/>
          </w:tcPr>
          <w:p w:rsidRPr="00D653AA" w:rsidR="003863B3" w:rsidP="003863B3" w:rsidRDefault="003863B3" w14:paraId="2828D550" w14:textId="77777777">
            <w:pPr>
              <w:tabs>
                <w:tab w:val="left" w:pos="426"/>
              </w:tabs>
              <w:rPr>
                <w:rFonts w:ascii="Century Gothic" w:hAnsi="Century Gothic" w:cs="Arial"/>
                <w:sz w:val="24"/>
              </w:rPr>
            </w:pPr>
            <w:r w:rsidRPr="00D653AA">
              <w:rPr>
                <w:rFonts w:ascii="Century Gothic" w:hAnsi="Century Gothic" w:cs="Arial"/>
                <w:sz w:val="24"/>
              </w:rPr>
              <w:t xml:space="preserve">SALT </w:t>
            </w:r>
          </w:p>
        </w:tc>
        <w:tc>
          <w:tcPr>
            <w:tcW w:w="10949" w:type="dxa"/>
            <w:tcMar/>
          </w:tcPr>
          <w:p w:rsidRPr="00D653AA" w:rsidR="003863B3" w:rsidP="003863B3" w:rsidRDefault="003863B3" w14:paraId="418C3428" w14:textId="77777777">
            <w:pPr>
              <w:tabs>
                <w:tab w:val="left" w:pos="426"/>
              </w:tabs>
              <w:rPr>
                <w:rFonts w:ascii="Century Gothic" w:hAnsi="Century Gothic" w:cs="Arial"/>
                <w:sz w:val="24"/>
              </w:rPr>
            </w:pPr>
            <w:r w:rsidRPr="00D653AA">
              <w:rPr>
                <w:rFonts w:ascii="Century Gothic" w:hAnsi="Century Gothic" w:cs="Arial"/>
                <w:sz w:val="24"/>
              </w:rPr>
              <w:t>Speech and language therapist</w:t>
            </w:r>
          </w:p>
        </w:tc>
      </w:tr>
      <w:tr w:rsidRPr="00D653AA" w:rsidR="003863B3" w:rsidTr="3FF5A2DD" w14:paraId="5B41D2D6" w14:textId="77777777">
        <w:tc>
          <w:tcPr>
            <w:tcW w:w="3225" w:type="dxa"/>
            <w:tcMar/>
          </w:tcPr>
          <w:p w:rsidRPr="00D653AA" w:rsidR="003863B3" w:rsidP="003863B3" w:rsidRDefault="003863B3" w14:paraId="00CA4DB7" w14:textId="77777777">
            <w:pPr>
              <w:tabs>
                <w:tab w:val="left" w:pos="426"/>
              </w:tabs>
              <w:rPr>
                <w:rFonts w:ascii="Century Gothic" w:hAnsi="Century Gothic" w:cs="Arial"/>
                <w:sz w:val="24"/>
              </w:rPr>
            </w:pPr>
            <w:r w:rsidRPr="00D653AA">
              <w:rPr>
                <w:rFonts w:ascii="Century Gothic" w:hAnsi="Century Gothic" w:cs="Arial"/>
                <w:sz w:val="24"/>
              </w:rPr>
              <w:t>EP</w:t>
            </w:r>
          </w:p>
        </w:tc>
        <w:tc>
          <w:tcPr>
            <w:tcW w:w="10949" w:type="dxa"/>
            <w:tcMar/>
          </w:tcPr>
          <w:p w:rsidRPr="00D653AA" w:rsidR="003863B3" w:rsidP="003863B3" w:rsidRDefault="003863B3" w14:paraId="6C1420F9" w14:textId="77777777">
            <w:pPr>
              <w:tabs>
                <w:tab w:val="left" w:pos="426"/>
              </w:tabs>
              <w:rPr>
                <w:rFonts w:ascii="Century Gothic" w:hAnsi="Century Gothic" w:cs="Arial"/>
                <w:sz w:val="24"/>
              </w:rPr>
            </w:pPr>
            <w:r w:rsidRPr="00D653AA">
              <w:rPr>
                <w:rFonts w:ascii="Century Gothic" w:hAnsi="Century Gothic" w:cs="Arial"/>
                <w:sz w:val="24"/>
              </w:rPr>
              <w:t>Educational psychologist</w:t>
            </w:r>
          </w:p>
        </w:tc>
      </w:tr>
      <w:tr w:rsidRPr="00D653AA" w:rsidR="003863B3" w:rsidTr="3FF5A2DD" w14:paraId="0DC36342" w14:textId="77777777">
        <w:tc>
          <w:tcPr>
            <w:tcW w:w="3225" w:type="dxa"/>
            <w:tcMar/>
          </w:tcPr>
          <w:p w:rsidRPr="00D653AA" w:rsidR="003863B3" w:rsidP="003863B3" w:rsidRDefault="003863B3" w14:paraId="07425428" w14:textId="2212DA4D">
            <w:pPr>
              <w:tabs>
                <w:tab w:val="left" w:pos="426"/>
              </w:tabs>
              <w:rPr>
                <w:rFonts w:ascii="Century Gothic" w:hAnsi="Century Gothic" w:cs="Arial"/>
                <w:sz w:val="24"/>
              </w:rPr>
            </w:pPr>
            <w:r w:rsidRPr="00D653AA">
              <w:rPr>
                <w:rFonts w:ascii="Century Gothic" w:hAnsi="Century Gothic" w:cs="Arial"/>
                <w:sz w:val="24"/>
              </w:rPr>
              <w:t>SEN</w:t>
            </w:r>
            <w:r w:rsidR="00D357B1">
              <w:rPr>
                <w:rFonts w:ascii="Century Gothic" w:hAnsi="Century Gothic" w:cs="Arial"/>
                <w:sz w:val="24"/>
              </w:rPr>
              <w:t>D</w:t>
            </w:r>
            <w:r w:rsidRPr="00D653AA">
              <w:rPr>
                <w:rFonts w:ascii="Century Gothic" w:hAnsi="Century Gothic" w:cs="Arial"/>
                <w:sz w:val="24"/>
              </w:rPr>
              <w:t>Co</w:t>
            </w:r>
          </w:p>
        </w:tc>
        <w:tc>
          <w:tcPr>
            <w:tcW w:w="10949" w:type="dxa"/>
            <w:tcMar/>
          </w:tcPr>
          <w:p w:rsidRPr="00D653AA" w:rsidR="003863B3" w:rsidP="003863B3" w:rsidRDefault="003863B3" w14:paraId="16A3320A" w14:textId="19640D7F">
            <w:pPr>
              <w:tabs>
                <w:tab w:val="left" w:pos="426"/>
              </w:tabs>
              <w:rPr>
                <w:rFonts w:ascii="Century Gothic" w:hAnsi="Century Gothic" w:cs="Arial"/>
                <w:sz w:val="24"/>
              </w:rPr>
            </w:pPr>
            <w:r w:rsidRPr="00D653AA">
              <w:rPr>
                <w:rFonts w:ascii="Century Gothic" w:hAnsi="Century Gothic" w:cs="Arial"/>
                <w:sz w:val="24"/>
              </w:rPr>
              <w:t xml:space="preserve">Special Educational Needs </w:t>
            </w:r>
            <w:r w:rsidR="00D357B1">
              <w:rPr>
                <w:rFonts w:ascii="Century Gothic" w:hAnsi="Century Gothic" w:cs="Arial"/>
                <w:sz w:val="24"/>
              </w:rPr>
              <w:t xml:space="preserve">Disabilities </w:t>
            </w:r>
            <w:r w:rsidRPr="00D653AA">
              <w:rPr>
                <w:rFonts w:ascii="Century Gothic" w:hAnsi="Century Gothic" w:cs="Arial"/>
                <w:sz w:val="24"/>
              </w:rPr>
              <w:t>Coordinator</w:t>
            </w:r>
          </w:p>
        </w:tc>
      </w:tr>
      <w:tr w:rsidRPr="00D653AA" w:rsidR="003863B3" w:rsidTr="3FF5A2DD" w14:paraId="58419DC6" w14:textId="77777777">
        <w:tc>
          <w:tcPr>
            <w:tcW w:w="3225" w:type="dxa"/>
            <w:tcMar/>
          </w:tcPr>
          <w:p w:rsidRPr="00D653AA" w:rsidR="003863B3" w:rsidP="003863B3" w:rsidRDefault="003863B3" w14:paraId="1BC3823E" w14:textId="77777777">
            <w:pPr>
              <w:tabs>
                <w:tab w:val="left" w:pos="426"/>
              </w:tabs>
              <w:rPr>
                <w:rFonts w:ascii="Century Gothic" w:hAnsi="Century Gothic" w:cs="Arial"/>
                <w:sz w:val="24"/>
              </w:rPr>
            </w:pPr>
            <w:r w:rsidRPr="00D653AA">
              <w:rPr>
                <w:rFonts w:ascii="Century Gothic" w:hAnsi="Century Gothic" w:cs="Arial"/>
                <w:sz w:val="24"/>
              </w:rPr>
              <w:t>ELSA</w:t>
            </w:r>
          </w:p>
        </w:tc>
        <w:tc>
          <w:tcPr>
            <w:tcW w:w="10949" w:type="dxa"/>
            <w:tcMar/>
          </w:tcPr>
          <w:p w:rsidRPr="00D653AA" w:rsidR="003863B3" w:rsidP="003863B3" w:rsidRDefault="00D357B1" w14:paraId="36683EE5" w14:textId="5F9B9407">
            <w:pPr>
              <w:tabs>
                <w:tab w:val="left" w:pos="426"/>
              </w:tabs>
              <w:rPr>
                <w:rFonts w:ascii="Century Gothic" w:hAnsi="Century Gothic" w:cs="Arial"/>
                <w:sz w:val="24"/>
              </w:rPr>
            </w:pPr>
            <w:r>
              <w:rPr>
                <w:rFonts w:ascii="Century Gothic" w:hAnsi="Century Gothic" w:cs="Arial"/>
                <w:sz w:val="24"/>
              </w:rPr>
              <w:t>Emotional Literacy Support Assistant</w:t>
            </w:r>
          </w:p>
        </w:tc>
      </w:tr>
      <w:tr w:rsidRPr="00D653AA" w:rsidR="003863B3" w:rsidTr="3FF5A2DD" w14:paraId="5BBF6CA5" w14:textId="77777777">
        <w:tc>
          <w:tcPr>
            <w:tcW w:w="3225" w:type="dxa"/>
            <w:tcMar/>
          </w:tcPr>
          <w:p w:rsidRPr="00D653AA" w:rsidR="003863B3" w:rsidP="003863B3" w:rsidRDefault="003863B3" w14:paraId="684E92D0" w14:textId="77777777">
            <w:pPr>
              <w:tabs>
                <w:tab w:val="left" w:pos="426"/>
              </w:tabs>
              <w:rPr>
                <w:rFonts w:ascii="Century Gothic" w:hAnsi="Century Gothic" w:cs="Arial"/>
                <w:sz w:val="24"/>
              </w:rPr>
            </w:pPr>
            <w:r w:rsidRPr="00D653AA">
              <w:rPr>
                <w:rFonts w:ascii="Century Gothic" w:hAnsi="Century Gothic" w:cs="Arial"/>
                <w:sz w:val="24"/>
              </w:rPr>
              <w:t>TA</w:t>
            </w:r>
          </w:p>
        </w:tc>
        <w:tc>
          <w:tcPr>
            <w:tcW w:w="10949" w:type="dxa"/>
            <w:tcMar/>
          </w:tcPr>
          <w:p w:rsidRPr="00D653AA" w:rsidR="003863B3" w:rsidP="003863B3" w:rsidRDefault="003863B3" w14:paraId="29632642" w14:textId="77777777">
            <w:pPr>
              <w:tabs>
                <w:tab w:val="left" w:pos="426"/>
              </w:tabs>
              <w:rPr>
                <w:rFonts w:ascii="Century Gothic" w:hAnsi="Century Gothic" w:cs="Arial"/>
                <w:sz w:val="24"/>
              </w:rPr>
            </w:pPr>
            <w:r w:rsidRPr="00D653AA">
              <w:rPr>
                <w:rFonts w:ascii="Century Gothic" w:hAnsi="Century Gothic" w:cs="Arial"/>
                <w:sz w:val="24"/>
              </w:rPr>
              <w:t>Teaching Assistant</w:t>
            </w:r>
          </w:p>
        </w:tc>
      </w:tr>
      <w:tr w:rsidRPr="00D653AA" w:rsidR="003863B3" w:rsidTr="3FF5A2DD" w14:paraId="7366EA54" w14:textId="77777777">
        <w:tc>
          <w:tcPr>
            <w:tcW w:w="3225" w:type="dxa"/>
            <w:tcMar/>
          </w:tcPr>
          <w:p w:rsidRPr="00D653AA" w:rsidR="003863B3" w:rsidP="003863B3" w:rsidRDefault="003863B3" w14:paraId="59B7D865" w14:textId="77777777">
            <w:pPr>
              <w:tabs>
                <w:tab w:val="left" w:pos="426"/>
              </w:tabs>
              <w:rPr>
                <w:rFonts w:ascii="Century Gothic" w:hAnsi="Century Gothic" w:cs="Arial"/>
                <w:sz w:val="24"/>
              </w:rPr>
            </w:pPr>
            <w:r w:rsidRPr="00D653AA">
              <w:rPr>
                <w:rFonts w:ascii="Century Gothic" w:hAnsi="Century Gothic" w:cs="Arial"/>
                <w:sz w:val="24"/>
              </w:rPr>
              <w:t>MLD</w:t>
            </w:r>
          </w:p>
        </w:tc>
        <w:tc>
          <w:tcPr>
            <w:tcW w:w="10949" w:type="dxa"/>
            <w:tcMar/>
          </w:tcPr>
          <w:p w:rsidRPr="00D653AA" w:rsidR="003863B3" w:rsidP="003863B3" w:rsidRDefault="003863B3" w14:paraId="7CF58E74" w14:textId="77777777">
            <w:pPr>
              <w:tabs>
                <w:tab w:val="left" w:pos="426"/>
              </w:tabs>
              <w:rPr>
                <w:rFonts w:ascii="Century Gothic" w:hAnsi="Century Gothic" w:cs="Arial"/>
                <w:sz w:val="24"/>
              </w:rPr>
            </w:pPr>
            <w:r w:rsidRPr="00D653AA">
              <w:rPr>
                <w:rFonts w:ascii="Century Gothic" w:hAnsi="Century Gothic" w:cs="Arial"/>
                <w:sz w:val="24"/>
              </w:rPr>
              <w:t>Moderate learning difficulties</w:t>
            </w:r>
          </w:p>
        </w:tc>
      </w:tr>
      <w:tr w:rsidRPr="00D653AA" w:rsidR="003863B3" w:rsidTr="3FF5A2DD" w14:paraId="71011F45" w14:textId="77777777">
        <w:tc>
          <w:tcPr>
            <w:tcW w:w="3225" w:type="dxa"/>
            <w:tcMar/>
          </w:tcPr>
          <w:p w:rsidRPr="00D653AA" w:rsidR="003863B3" w:rsidP="003863B3" w:rsidRDefault="003863B3" w14:paraId="4E3891D3" w14:textId="77777777">
            <w:pPr>
              <w:tabs>
                <w:tab w:val="left" w:pos="426"/>
              </w:tabs>
              <w:rPr>
                <w:rFonts w:ascii="Century Gothic" w:hAnsi="Century Gothic" w:cs="Arial"/>
                <w:sz w:val="24"/>
              </w:rPr>
            </w:pPr>
            <w:r w:rsidRPr="00D653AA">
              <w:rPr>
                <w:rFonts w:ascii="Century Gothic" w:hAnsi="Century Gothic" w:cs="Arial"/>
                <w:sz w:val="24"/>
              </w:rPr>
              <w:t xml:space="preserve">SLD </w:t>
            </w:r>
          </w:p>
        </w:tc>
        <w:tc>
          <w:tcPr>
            <w:tcW w:w="10949" w:type="dxa"/>
            <w:tcMar/>
          </w:tcPr>
          <w:p w:rsidRPr="00D653AA" w:rsidR="003863B3" w:rsidP="003863B3" w:rsidRDefault="003863B3" w14:paraId="6B3F287C" w14:textId="77777777">
            <w:pPr>
              <w:tabs>
                <w:tab w:val="left" w:pos="426"/>
              </w:tabs>
              <w:rPr>
                <w:rFonts w:ascii="Century Gothic" w:hAnsi="Century Gothic" w:cs="Arial"/>
                <w:sz w:val="24"/>
              </w:rPr>
            </w:pPr>
            <w:r w:rsidRPr="00D653AA">
              <w:rPr>
                <w:rFonts w:ascii="Century Gothic" w:hAnsi="Century Gothic" w:cs="Arial"/>
                <w:sz w:val="24"/>
              </w:rPr>
              <w:t>Severe learning difficulties</w:t>
            </w:r>
          </w:p>
        </w:tc>
      </w:tr>
      <w:tr w:rsidRPr="00D653AA" w:rsidR="003863B3" w:rsidTr="3FF5A2DD" w14:paraId="3B68F6FA" w14:textId="77777777">
        <w:tc>
          <w:tcPr>
            <w:tcW w:w="3225" w:type="dxa"/>
            <w:tcMar/>
          </w:tcPr>
          <w:p w:rsidRPr="00D653AA" w:rsidR="003863B3" w:rsidP="003863B3" w:rsidRDefault="003863B3" w14:paraId="53198E94" w14:textId="77777777">
            <w:pPr>
              <w:tabs>
                <w:tab w:val="left" w:pos="426"/>
              </w:tabs>
              <w:rPr>
                <w:rFonts w:ascii="Century Gothic" w:hAnsi="Century Gothic" w:cs="Arial"/>
                <w:sz w:val="24"/>
              </w:rPr>
            </w:pPr>
            <w:r w:rsidRPr="00D653AA">
              <w:rPr>
                <w:rFonts w:ascii="Century Gothic" w:hAnsi="Century Gothic" w:cs="Arial"/>
                <w:sz w:val="24"/>
              </w:rPr>
              <w:lastRenderedPageBreak/>
              <w:t>PMLD</w:t>
            </w:r>
          </w:p>
        </w:tc>
        <w:tc>
          <w:tcPr>
            <w:tcW w:w="10949" w:type="dxa"/>
            <w:tcMar/>
          </w:tcPr>
          <w:p w:rsidRPr="00D653AA" w:rsidR="003863B3" w:rsidP="003863B3" w:rsidRDefault="003863B3" w14:paraId="167FAEFE" w14:textId="77777777">
            <w:pPr>
              <w:tabs>
                <w:tab w:val="left" w:pos="426"/>
              </w:tabs>
              <w:rPr>
                <w:rFonts w:ascii="Century Gothic" w:hAnsi="Century Gothic" w:cs="Arial"/>
                <w:sz w:val="24"/>
              </w:rPr>
            </w:pPr>
            <w:r w:rsidRPr="00D653AA">
              <w:rPr>
                <w:rFonts w:ascii="Century Gothic" w:hAnsi="Century Gothic" w:cs="Arial"/>
                <w:sz w:val="24"/>
              </w:rPr>
              <w:t>Profound and multiple learning difficulties</w:t>
            </w:r>
          </w:p>
        </w:tc>
      </w:tr>
      <w:tr w:rsidRPr="00D653AA" w:rsidR="003863B3" w:rsidTr="3FF5A2DD" w14:paraId="619084D9" w14:textId="77777777">
        <w:tc>
          <w:tcPr>
            <w:tcW w:w="3225" w:type="dxa"/>
            <w:tcMar/>
          </w:tcPr>
          <w:p w:rsidRPr="00D653AA" w:rsidR="003863B3" w:rsidP="003863B3" w:rsidRDefault="003863B3" w14:paraId="44D7B135" w14:textId="77777777">
            <w:pPr>
              <w:tabs>
                <w:tab w:val="left" w:pos="426"/>
              </w:tabs>
              <w:rPr>
                <w:rFonts w:ascii="Century Gothic" w:hAnsi="Century Gothic" w:cs="Arial"/>
                <w:sz w:val="24"/>
              </w:rPr>
            </w:pPr>
            <w:r w:rsidRPr="00D653AA">
              <w:rPr>
                <w:rFonts w:ascii="Century Gothic" w:hAnsi="Century Gothic" w:cs="Arial"/>
                <w:sz w:val="24"/>
              </w:rPr>
              <w:t>SpLD</w:t>
            </w:r>
          </w:p>
        </w:tc>
        <w:tc>
          <w:tcPr>
            <w:tcW w:w="10949" w:type="dxa"/>
            <w:tcMar/>
          </w:tcPr>
          <w:p w:rsidRPr="00D653AA" w:rsidR="003863B3" w:rsidP="003863B3" w:rsidRDefault="003863B3" w14:paraId="21B616AC" w14:textId="77777777">
            <w:pPr>
              <w:tabs>
                <w:tab w:val="left" w:pos="426"/>
              </w:tabs>
              <w:rPr>
                <w:rFonts w:ascii="Century Gothic" w:hAnsi="Century Gothic" w:cs="Arial"/>
                <w:sz w:val="24"/>
              </w:rPr>
            </w:pPr>
            <w:r w:rsidRPr="00D653AA">
              <w:rPr>
                <w:rFonts w:ascii="Century Gothic" w:hAnsi="Century Gothic" w:cs="Arial"/>
                <w:sz w:val="24"/>
              </w:rPr>
              <w:t>Specific learning difficulties</w:t>
            </w:r>
          </w:p>
        </w:tc>
      </w:tr>
      <w:tr w:rsidRPr="00D653AA" w:rsidR="003863B3" w:rsidTr="3FF5A2DD" w14:paraId="3ABFA648" w14:textId="77777777">
        <w:tc>
          <w:tcPr>
            <w:tcW w:w="3225" w:type="dxa"/>
            <w:tcMar/>
          </w:tcPr>
          <w:p w:rsidRPr="00D653AA" w:rsidR="003863B3" w:rsidP="003863B3" w:rsidRDefault="003863B3" w14:paraId="004553CD" w14:textId="77777777">
            <w:pPr>
              <w:tabs>
                <w:tab w:val="left" w:pos="426"/>
              </w:tabs>
              <w:rPr>
                <w:rFonts w:ascii="Century Gothic" w:hAnsi="Century Gothic" w:cs="Arial"/>
                <w:sz w:val="24"/>
              </w:rPr>
            </w:pPr>
            <w:r w:rsidRPr="00D653AA">
              <w:rPr>
                <w:rFonts w:ascii="Century Gothic" w:hAnsi="Century Gothic" w:cs="Arial"/>
                <w:sz w:val="24"/>
              </w:rPr>
              <w:t>VI</w:t>
            </w:r>
          </w:p>
        </w:tc>
        <w:tc>
          <w:tcPr>
            <w:tcW w:w="10949" w:type="dxa"/>
            <w:tcMar/>
          </w:tcPr>
          <w:p w:rsidRPr="00D653AA" w:rsidR="003863B3" w:rsidP="003863B3" w:rsidRDefault="003863B3" w14:paraId="7EAC8036" w14:textId="77777777">
            <w:pPr>
              <w:tabs>
                <w:tab w:val="left" w:pos="426"/>
              </w:tabs>
              <w:rPr>
                <w:rFonts w:ascii="Century Gothic" w:hAnsi="Century Gothic" w:cs="Arial"/>
                <w:sz w:val="24"/>
              </w:rPr>
            </w:pPr>
            <w:r w:rsidRPr="00D653AA">
              <w:rPr>
                <w:rFonts w:ascii="Century Gothic" w:hAnsi="Century Gothic" w:cs="Arial"/>
                <w:sz w:val="24"/>
              </w:rPr>
              <w:t>Visual impairment</w:t>
            </w:r>
          </w:p>
        </w:tc>
      </w:tr>
      <w:tr w:rsidRPr="00D653AA" w:rsidR="003863B3" w:rsidTr="3FF5A2DD" w14:paraId="55F524D8" w14:textId="77777777">
        <w:tc>
          <w:tcPr>
            <w:tcW w:w="3225" w:type="dxa"/>
            <w:tcMar/>
          </w:tcPr>
          <w:p w:rsidRPr="00D653AA" w:rsidR="003863B3" w:rsidP="003863B3" w:rsidRDefault="003863B3" w14:paraId="655AFA63" w14:textId="77777777">
            <w:pPr>
              <w:tabs>
                <w:tab w:val="left" w:pos="426"/>
              </w:tabs>
              <w:rPr>
                <w:rFonts w:ascii="Century Gothic" w:hAnsi="Century Gothic" w:cs="Arial"/>
                <w:sz w:val="24"/>
              </w:rPr>
            </w:pPr>
            <w:r w:rsidRPr="00D653AA">
              <w:rPr>
                <w:rFonts w:ascii="Century Gothic" w:hAnsi="Century Gothic" w:cs="Arial"/>
                <w:sz w:val="24"/>
              </w:rPr>
              <w:t>HI</w:t>
            </w:r>
          </w:p>
        </w:tc>
        <w:tc>
          <w:tcPr>
            <w:tcW w:w="10949" w:type="dxa"/>
            <w:tcMar/>
          </w:tcPr>
          <w:p w:rsidRPr="00D653AA" w:rsidR="003863B3" w:rsidP="003863B3" w:rsidRDefault="003863B3" w14:paraId="6E4486D2" w14:textId="77777777">
            <w:pPr>
              <w:tabs>
                <w:tab w:val="left" w:pos="426"/>
              </w:tabs>
              <w:rPr>
                <w:rFonts w:ascii="Century Gothic" w:hAnsi="Century Gothic" w:cs="Arial"/>
                <w:sz w:val="24"/>
              </w:rPr>
            </w:pPr>
            <w:r w:rsidRPr="00D653AA">
              <w:rPr>
                <w:rFonts w:ascii="Century Gothic" w:hAnsi="Century Gothic" w:cs="Arial"/>
                <w:sz w:val="24"/>
              </w:rPr>
              <w:t>Hearing impairment</w:t>
            </w:r>
          </w:p>
        </w:tc>
      </w:tr>
      <w:tr w:rsidRPr="00D653AA" w:rsidR="003863B3" w:rsidTr="3FF5A2DD" w14:paraId="519AF17D" w14:textId="77777777">
        <w:tc>
          <w:tcPr>
            <w:tcW w:w="3225" w:type="dxa"/>
            <w:tcMar/>
          </w:tcPr>
          <w:p w:rsidRPr="00D653AA" w:rsidR="003863B3" w:rsidP="003863B3" w:rsidRDefault="003863B3" w14:paraId="3893445E" w14:textId="77777777">
            <w:pPr>
              <w:tabs>
                <w:tab w:val="left" w:pos="426"/>
              </w:tabs>
              <w:rPr>
                <w:rFonts w:ascii="Century Gothic" w:hAnsi="Century Gothic" w:cs="Arial"/>
                <w:sz w:val="24"/>
              </w:rPr>
            </w:pPr>
            <w:r w:rsidRPr="00D653AA">
              <w:rPr>
                <w:rFonts w:ascii="Century Gothic" w:hAnsi="Century Gothic" w:cs="Arial"/>
                <w:sz w:val="24"/>
              </w:rPr>
              <w:t>MSI</w:t>
            </w:r>
          </w:p>
        </w:tc>
        <w:tc>
          <w:tcPr>
            <w:tcW w:w="10949" w:type="dxa"/>
            <w:tcMar/>
          </w:tcPr>
          <w:p w:rsidRPr="00D653AA" w:rsidR="003863B3" w:rsidP="003863B3" w:rsidRDefault="003863B3" w14:paraId="04B29215" w14:textId="77777777">
            <w:pPr>
              <w:tabs>
                <w:tab w:val="left" w:pos="426"/>
              </w:tabs>
              <w:rPr>
                <w:rFonts w:ascii="Century Gothic" w:hAnsi="Century Gothic" w:cs="Arial"/>
                <w:sz w:val="24"/>
              </w:rPr>
            </w:pPr>
            <w:r w:rsidRPr="00D653AA">
              <w:rPr>
                <w:rFonts w:ascii="Century Gothic" w:hAnsi="Century Gothic" w:cs="Arial"/>
                <w:sz w:val="24"/>
              </w:rPr>
              <w:t>Multi-sensory impairment</w:t>
            </w:r>
          </w:p>
        </w:tc>
      </w:tr>
      <w:tr w:rsidRPr="00D653AA" w:rsidR="001E457A" w:rsidTr="3FF5A2DD" w14:paraId="25BCFFD4" w14:textId="77777777">
        <w:tc>
          <w:tcPr>
            <w:tcW w:w="3225" w:type="dxa"/>
            <w:tcMar/>
          </w:tcPr>
          <w:p w:rsidRPr="00D653AA" w:rsidR="001E457A" w:rsidP="003863B3" w:rsidRDefault="001E457A" w14:paraId="65CA9FA3" w14:textId="16FBA6AF">
            <w:pPr>
              <w:tabs>
                <w:tab w:val="left" w:pos="426"/>
              </w:tabs>
              <w:rPr>
                <w:rFonts w:ascii="Century Gothic" w:hAnsi="Century Gothic" w:cs="Arial"/>
                <w:sz w:val="24"/>
              </w:rPr>
            </w:pPr>
            <w:r>
              <w:rPr>
                <w:rFonts w:ascii="Century Gothic" w:hAnsi="Century Gothic" w:cs="Arial"/>
                <w:sz w:val="24"/>
              </w:rPr>
              <w:t>ASC</w:t>
            </w:r>
          </w:p>
        </w:tc>
        <w:tc>
          <w:tcPr>
            <w:tcW w:w="10949" w:type="dxa"/>
            <w:tcMar/>
          </w:tcPr>
          <w:p w:rsidRPr="00D653AA" w:rsidR="001E457A" w:rsidP="003863B3" w:rsidRDefault="001E457A" w14:paraId="295B118C" w14:textId="593B1AC2">
            <w:pPr>
              <w:tabs>
                <w:tab w:val="left" w:pos="426"/>
              </w:tabs>
              <w:rPr>
                <w:rFonts w:ascii="Century Gothic" w:hAnsi="Century Gothic" w:cs="Arial"/>
                <w:sz w:val="24"/>
              </w:rPr>
            </w:pPr>
            <w:r>
              <w:rPr>
                <w:rFonts w:ascii="Century Gothic" w:hAnsi="Century Gothic" w:cs="Arial"/>
                <w:sz w:val="24"/>
              </w:rPr>
              <w:t>Autism Spectrum Condition</w:t>
            </w:r>
          </w:p>
        </w:tc>
      </w:tr>
      <w:tr w:rsidRPr="00D653AA" w:rsidR="003863B3" w:rsidTr="3FF5A2DD" w14:paraId="5C1DEA0F" w14:textId="77777777">
        <w:tc>
          <w:tcPr>
            <w:tcW w:w="3225" w:type="dxa"/>
            <w:tcMar/>
          </w:tcPr>
          <w:p w:rsidRPr="00D653AA" w:rsidR="003863B3" w:rsidP="003863B3" w:rsidRDefault="003863B3" w14:paraId="402F3BA6" w14:textId="77777777">
            <w:pPr>
              <w:tabs>
                <w:tab w:val="left" w:pos="426"/>
              </w:tabs>
              <w:rPr>
                <w:rFonts w:ascii="Century Gothic" w:hAnsi="Century Gothic" w:cs="Arial"/>
                <w:sz w:val="24"/>
              </w:rPr>
            </w:pPr>
            <w:r w:rsidRPr="00D653AA">
              <w:rPr>
                <w:rFonts w:ascii="Century Gothic" w:hAnsi="Century Gothic" w:cs="Arial"/>
                <w:sz w:val="24"/>
              </w:rPr>
              <w:t xml:space="preserve">PD </w:t>
            </w:r>
          </w:p>
        </w:tc>
        <w:tc>
          <w:tcPr>
            <w:tcW w:w="10949" w:type="dxa"/>
            <w:tcMar/>
          </w:tcPr>
          <w:p w:rsidRPr="00D653AA" w:rsidR="003863B3" w:rsidP="003863B3" w:rsidRDefault="003863B3" w14:paraId="6F103714" w14:textId="77777777">
            <w:pPr>
              <w:tabs>
                <w:tab w:val="left" w:pos="426"/>
              </w:tabs>
              <w:rPr>
                <w:rFonts w:ascii="Century Gothic" w:hAnsi="Century Gothic" w:cs="Arial"/>
                <w:sz w:val="24"/>
              </w:rPr>
            </w:pPr>
            <w:r w:rsidRPr="00D653AA">
              <w:rPr>
                <w:rFonts w:ascii="Century Gothic" w:hAnsi="Century Gothic" w:cs="Arial"/>
                <w:sz w:val="24"/>
              </w:rPr>
              <w:t>Physical disability</w:t>
            </w:r>
          </w:p>
        </w:tc>
      </w:tr>
      <w:tr w:rsidRPr="00D653AA" w:rsidR="00992154" w:rsidTr="3FF5A2DD" w14:paraId="4D10438A" w14:textId="77777777">
        <w:tc>
          <w:tcPr>
            <w:tcW w:w="3225" w:type="dxa"/>
            <w:tcMar/>
          </w:tcPr>
          <w:p w:rsidRPr="00D653AA" w:rsidR="00992154" w:rsidP="003863B3" w:rsidRDefault="00992154" w14:paraId="02A91B98" w14:textId="77777777">
            <w:pPr>
              <w:tabs>
                <w:tab w:val="left" w:pos="426"/>
              </w:tabs>
              <w:rPr>
                <w:rFonts w:ascii="Century Gothic" w:hAnsi="Century Gothic" w:cs="Arial"/>
                <w:sz w:val="24"/>
              </w:rPr>
            </w:pPr>
            <w:r w:rsidRPr="00D653AA">
              <w:rPr>
                <w:rFonts w:ascii="Century Gothic" w:hAnsi="Century Gothic" w:cs="Arial"/>
                <w:sz w:val="24"/>
              </w:rPr>
              <w:t>CAMHs</w:t>
            </w:r>
          </w:p>
        </w:tc>
        <w:tc>
          <w:tcPr>
            <w:tcW w:w="10949" w:type="dxa"/>
            <w:tcMar/>
          </w:tcPr>
          <w:p w:rsidRPr="00D653AA" w:rsidR="00992154" w:rsidP="003863B3" w:rsidRDefault="00992154" w14:paraId="2C94370A" w14:textId="77777777">
            <w:pPr>
              <w:tabs>
                <w:tab w:val="left" w:pos="426"/>
              </w:tabs>
              <w:rPr>
                <w:rFonts w:ascii="Century Gothic" w:hAnsi="Century Gothic" w:cs="Arial"/>
                <w:sz w:val="24"/>
              </w:rPr>
            </w:pPr>
            <w:r w:rsidRPr="00D653AA">
              <w:rPr>
                <w:rFonts w:ascii="Century Gothic" w:hAnsi="Century Gothic" w:cs="Arial"/>
                <w:sz w:val="24"/>
              </w:rPr>
              <w:t>Child and Adolescent Mental Health Services</w:t>
            </w:r>
          </w:p>
        </w:tc>
      </w:tr>
      <w:tr w:rsidRPr="00D653AA" w:rsidR="00992154" w:rsidTr="3FF5A2DD" w14:paraId="3A4A9893" w14:textId="77777777">
        <w:tc>
          <w:tcPr>
            <w:tcW w:w="3225" w:type="dxa"/>
            <w:tcMar/>
          </w:tcPr>
          <w:p w:rsidRPr="00D653AA" w:rsidR="00992154" w:rsidP="003863B3" w:rsidRDefault="00D357B1" w14:paraId="03FBEBDD" w14:textId="330CB59C">
            <w:pPr>
              <w:tabs>
                <w:tab w:val="left" w:pos="426"/>
              </w:tabs>
              <w:rPr>
                <w:rFonts w:ascii="Century Gothic" w:hAnsi="Century Gothic" w:cs="Arial"/>
                <w:sz w:val="24"/>
              </w:rPr>
            </w:pPr>
            <w:r>
              <w:rPr>
                <w:rFonts w:ascii="Century Gothic" w:hAnsi="Century Gothic" w:cs="Arial"/>
                <w:sz w:val="24"/>
              </w:rPr>
              <w:t>EHA</w:t>
            </w:r>
          </w:p>
        </w:tc>
        <w:tc>
          <w:tcPr>
            <w:tcW w:w="10949" w:type="dxa"/>
            <w:tcMar/>
          </w:tcPr>
          <w:p w:rsidRPr="00D653AA" w:rsidR="00992154" w:rsidP="003863B3" w:rsidRDefault="00D357B1" w14:paraId="729431E2" w14:textId="1D0CBF86">
            <w:pPr>
              <w:tabs>
                <w:tab w:val="left" w:pos="426"/>
              </w:tabs>
              <w:rPr>
                <w:rFonts w:ascii="Century Gothic" w:hAnsi="Century Gothic" w:cs="Arial"/>
                <w:sz w:val="24"/>
              </w:rPr>
            </w:pPr>
            <w:r>
              <w:rPr>
                <w:rFonts w:ascii="Century Gothic" w:hAnsi="Century Gothic" w:cs="Arial"/>
                <w:sz w:val="24"/>
              </w:rPr>
              <w:t>Early Help Assessment</w:t>
            </w:r>
          </w:p>
        </w:tc>
      </w:tr>
    </w:tbl>
    <w:p w:rsidRPr="00D653AA" w:rsidR="003863B3" w:rsidP="003863B3" w:rsidRDefault="003863B3" w14:paraId="5ACC016A" w14:textId="77777777">
      <w:pPr>
        <w:tabs>
          <w:tab w:val="left" w:pos="426"/>
        </w:tabs>
        <w:rPr>
          <w:rFonts w:ascii="Century Gothic" w:hAnsi="Century Gothic" w:cs="Arial"/>
          <w:b/>
          <w:sz w:val="24"/>
        </w:rPr>
      </w:pPr>
    </w:p>
    <w:sectPr w:rsidRPr="00D653AA" w:rsidR="003863B3" w:rsidSect="006E4D9C">
      <w:headerReference w:type="default" r:id="rId16"/>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354" w:rsidP="000B13E8" w:rsidRDefault="003E1354" w14:paraId="0F220C48" w14:textId="77777777">
      <w:pPr>
        <w:spacing w:after="0" w:line="240" w:lineRule="auto"/>
      </w:pPr>
      <w:r>
        <w:separator/>
      </w:r>
    </w:p>
  </w:endnote>
  <w:endnote w:type="continuationSeparator" w:id="0">
    <w:p w:rsidR="003E1354" w:rsidP="000B13E8" w:rsidRDefault="003E1354" w14:paraId="6945BC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112870"/>
      <w:docPartObj>
        <w:docPartGallery w:val="Page Numbers (Bottom of Page)"/>
        <w:docPartUnique/>
      </w:docPartObj>
    </w:sdtPr>
    <w:sdtEndPr>
      <w:rPr>
        <w:noProof/>
      </w:rPr>
    </w:sdtEndPr>
    <w:sdtContent>
      <w:p w:rsidR="00FF4AC6" w:rsidRDefault="00FF4AC6" w14:paraId="6DC26A6F" w14:textId="4DDBF707">
        <w:pPr>
          <w:pStyle w:val="Footer"/>
          <w:jc w:val="center"/>
        </w:pPr>
        <w:r>
          <w:fldChar w:fldCharType="begin"/>
        </w:r>
        <w:r>
          <w:instrText xml:space="preserve"> PAGE   \* MERGEFORMAT </w:instrText>
        </w:r>
        <w:r>
          <w:fldChar w:fldCharType="separate"/>
        </w:r>
        <w:r w:rsidR="00921F67">
          <w:rPr>
            <w:noProof/>
          </w:rPr>
          <w:t>12</w:t>
        </w:r>
        <w:r>
          <w:rPr>
            <w:noProof/>
          </w:rPr>
          <w:fldChar w:fldCharType="end"/>
        </w:r>
      </w:p>
    </w:sdtContent>
  </w:sdt>
  <w:p w:rsidR="00FF4AC6" w:rsidRDefault="00FF4AC6" w14:paraId="567A174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354" w:rsidP="000B13E8" w:rsidRDefault="003E1354" w14:paraId="30B8261F" w14:textId="77777777">
      <w:pPr>
        <w:spacing w:after="0" w:line="240" w:lineRule="auto"/>
      </w:pPr>
      <w:r>
        <w:separator/>
      </w:r>
    </w:p>
  </w:footnote>
  <w:footnote w:type="continuationSeparator" w:id="0">
    <w:p w:rsidR="003E1354" w:rsidP="000B13E8" w:rsidRDefault="003E1354" w14:paraId="16FB1A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D357B1" w:rsidR="00307EA8" w:rsidP="00307EA8" w:rsidRDefault="00307EA8" w14:paraId="4FE3C318" w14:textId="2D8E8D33">
    <w:pPr>
      <w:jc w:val="center"/>
      <w:rPr>
        <w:rFonts w:ascii="Century Gothic" w:hAnsi="Century Gothic" w:cs="Arial"/>
        <w:b/>
        <w:sz w:val="24"/>
        <w:u w:val="single"/>
      </w:rPr>
    </w:pPr>
    <w:r w:rsidRPr="00D357B1">
      <w:rPr>
        <w:rFonts w:ascii="Century Gothic" w:hAnsi="Century Gothic"/>
        <w:noProof/>
        <w:lang w:eastAsia="en-GB"/>
      </w:rPr>
      <w:drawing>
        <wp:anchor distT="0" distB="0" distL="114300" distR="114300" simplePos="0" relativeHeight="251658240" behindDoc="0" locked="0" layoutInCell="1" allowOverlap="1" wp14:anchorId="7727CA20" wp14:editId="4C822A01">
          <wp:simplePos x="0" y="0"/>
          <wp:positionH relativeFrom="column">
            <wp:posOffset>95250</wp:posOffset>
          </wp:positionH>
          <wp:positionV relativeFrom="paragraph">
            <wp:posOffset>-257810</wp:posOffset>
          </wp:positionV>
          <wp:extent cx="647700" cy="647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14:sizeRelH relativeFrom="page">
            <wp14:pctWidth>0</wp14:pctWidth>
          </wp14:sizeRelH>
          <wp14:sizeRelV relativeFrom="page">
            <wp14:pctHeight>0</wp14:pctHeight>
          </wp14:sizeRelV>
        </wp:anchor>
      </w:drawing>
    </w:r>
    <w:r w:rsidRPr="00D357B1">
      <w:rPr>
        <w:rFonts w:ascii="Century Gothic" w:hAnsi="Century Gothic" w:cs="Arial"/>
        <w:b/>
        <w:sz w:val="24"/>
        <w:u w:val="single"/>
      </w:rPr>
      <w:t xml:space="preserve"> St. James’ </w:t>
    </w:r>
    <w:r w:rsidRPr="00D357B1" w:rsidR="003C2789">
      <w:rPr>
        <w:rFonts w:ascii="Century Gothic" w:hAnsi="Century Gothic" w:cs="Arial"/>
        <w:b/>
        <w:sz w:val="24"/>
        <w:u w:val="single"/>
      </w:rPr>
      <w:t>Church of England</w:t>
    </w:r>
    <w:r w:rsidRPr="00D357B1">
      <w:rPr>
        <w:rFonts w:ascii="Century Gothic" w:hAnsi="Century Gothic" w:cs="Arial"/>
        <w:b/>
        <w:sz w:val="24"/>
        <w:u w:val="single"/>
      </w:rPr>
      <w:t xml:space="preserve"> </w:t>
    </w:r>
    <w:r w:rsidRPr="00D357B1" w:rsidR="00E512CF">
      <w:rPr>
        <w:rFonts w:ascii="Century Gothic" w:hAnsi="Century Gothic" w:cs="Arial"/>
        <w:b/>
        <w:sz w:val="24"/>
        <w:u w:val="single"/>
      </w:rPr>
      <w:t xml:space="preserve">Academy </w:t>
    </w:r>
    <w:r w:rsidRPr="00D357B1">
      <w:rPr>
        <w:rFonts w:ascii="Century Gothic" w:hAnsi="Century Gothic" w:cs="Arial"/>
        <w:b/>
        <w:sz w:val="24"/>
        <w:u w:val="single"/>
      </w:rPr>
      <w:t>– SEN</w:t>
    </w:r>
    <w:r w:rsidR="001E457A">
      <w:rPr>
        <w:rFonts w:ascii="Century Gothic" w:hAnsi="Century Gothic" w:cs="Arial"/>
        <w:b/>
        <w:sz w:val="24"/>
        <w:u w:val="single"/>
      </w:rPr>
      <w:t>D</w:t>
    </w:r>
    <w:r w:rsidRPr="00D357B1">
      <w:rPr>
        <w:rFonts w:ascii="Century Gothic" w:hAnsi="Century Gothic" w:cs="Arial"/>
        <w:b/>
        <w:sz w:val="24"/>
        <w:u w:val="single"/>
      </w:rPr>
      <w:t xml:space="preserve"> Information Report</w:t>
    </w:r>
  </w:p>
  <w:p w:rsidR="00307EA8" w:rsidRDefault="00307EA8" w14:paraId="6FC050E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22E2"/>
    <w:multiLevelType w:val="hybridMultilevel"/>
    <w:tmpl w:val="A6848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75BE2"/>
    <w:multiLevelType w:val="multilevel"/>
    <w:tmpl w:val="70A87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21150CF"/>
    <w:multiLevelType w:val="hybridMultilevel"/>
    <w:tmpl w:val="3B0A7B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71745B"/>
    <w:multiLevelType w:val="hybridMultilevel"/>
    <w:tmpl w:val="24E85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8947ADD"/>
    <w:multiLevelType w:val="hybridMultilevel"/>
    <w:tmpl w:val="163ECF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6B317E"/>
    <w:multiLevelType w:val="hybridMultilevel"/>
    <w:tmpl w:val="E536CB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5C0DE4"/>
    <w:multiLevelType w:val="hybridMultilevel"/>
    <w:tmpl w:val="3AF412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0C83496"/>
    <w:multiLevelType w:val="hybridMultilevel"/>
    <w:tmpl w:val="4FBA04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B655C43"/>
    <w:multiLevelType w:val="hybridMultilevel"/>
    <w:tmpl w:val="87425E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D663D17"/>
    <w:multiLevelType w:val="hybridMultilevel"/>
    <w:tmpl w:val="C3204F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18674E9"/>
    <w:multiLevelType w:val="hybridMultilevel"/>
    <w:tmpl w:val="9F3A228A"/>
    <w:lvl w:ilvl="0" w:tplc="08090001">
      <w:start w:val="1"/>
      <w:numFmt w:val="bullet"/>
      <w:lvlText w:val=""/>
      <w:lvlJc w:val="left"/>
      <w:pPr>
        <w:ind w:left="394" w:hanging="360"/>
      </w:pPr>
      <w:rPr>
        <w:rFonts w:hint="default" w:ascii="Symbol" w:hAnsi="Symbol"/>
      </w:rPr>
    </w:lvl>
    <w:lvl w:ilvl="1" w:tplc="08090003" w:tentative="1">
      <w:start w:val="1"/>
      <w:numFmt w:val="bullet"/>
      <w:lvlText w:val="o"/>
      <w:lvlJc w:val="left"/>
      <w:pPr>
        <w:ind w:left="1114" w:hanging="360"/>
      </w:pPr>
      <w:rPr>
        <w:rFonts w:hint="default" w:ascii="Courier New" w:hAnsi="Courier New" w:cs="Courier New"/>
      </w:rPr>
    </w:lvl>
    <w:lvl w:ilvl="2" w:tplc="08090005" w:tentative="1">
      <w:start w:val="1"/>
      <w:numFmt w:val="bullet"/>
      <w:lvlText w:val=""/>
      <w:lvlJc w:val="left"/>
      <w:pPr>
        <w:ind w:left="1834" w:hanging="360"/>
      </w:pPr>
      <w:rPr>
        <w:rFonts w:hint="default" w:ascii="Wingdings" w:hAnsi="Wingdings"/>
      </w:rPr>
    </w:lvl>
    <w:lvl w:ilvl="3" w:tplc="08090001" w:tentative="1">
      <w:start w:val="1"/>
      <w:numFmt w:val="bullet"/>
      <w:lvlText w:val=""/>
      <w:lvlJc w:val="left"/>
      <w:pPr>
        <w:ind w:left="2554" w:hanging="360"/>
      </w:pPr>
      <w:rPr>
        <w:rFonts w:hint="default" w:ascii="Symbol" w:hAnsi="Symbol"/>
      </w:rPr>
    </w:lvl>
    <w:lvl w:ilvl="4" w:tplc="08090003" w:tentative="1">
      <w:start w:val="1"/>
      <w:numFmt w:val="bullet"/>
      <w:lvlText w:val="o"/>
      <w:lvlJc w:val="left"/>
      <w:pPr>
        <w:ind w:left="3274" w:hanging="360"/>
      </w:pPr>
      <w:rPr>
        <w:rFonts w:hint="default" w:ascii="Courier New" w:hAnsi="Courier New" w:cs="Courier New"/>
      </w:rPr>
    </w:lvl>
    <w:lvl w:ilvl="5" w:tplc="08090005" w:tentative="1">
      <w:start w:val="1"/>
      <w:numFmt w:val="bullet"/>
      <w:lvlText w:val=""/>
      <w:lvlJc w:val="left"/>
      <w:pPr>
        <w:ind w:left="3994" w:hanging="360"/>
      </w:pPr>
      <w:rPr>
        <w:rFonts w:hint="default" w:ascii="Wingdings" w:hAnsi="Wingdings"/>
      </w:rPr>
    </w:lvl>
    <w:lvl w:ilvl="6" w:tplc="08090001" w:tentative="1">
      <w:start w:val="1"/>
      <w:numFmt w:val="bullet"/>
      <w:lvlText w:val=""/>
      <w:lvlJc w:val="left"/>
      <w:pPr>
        <w:ind w:left="4714" w:hanging="360"/>
      </w:pPr>
      <w:rPr>
        <w:rFonts w:hint="default" w:ascii="Symbol" w:hAnsi="Symbol"/>
      </w:rPr>
    </w:lvl>
    <w:lvl w:ilvl="7" w:tplc="08090003" w:tentative="1">
      <w:start w:val="1"/>
      <w:numFmt w:val="bullet"/>
      <w:lvlText w:val="o"/>
      <w:lvlJc w:val="left"/>
      <w:pPr>
        <w:ind w:left="5434" w:hanging="360"/>
      </w:pPr>
      <w:rPr>
        <w:rFonts w:hint="default" w:ascii="Courier New" w:hAnsi="Courier New" w:cs="Courier New"/>
      </w:rPr>
    </w:lvl>
    <w:lvl w:ilvl="8" w:tplc="08090005" w:tentative="1">
      <w:start w:val="1"/>
      <w:numFmt w:val="bullet"/>
      <w:lvlText w:val=""/>
      <w:lvlJc w:val="left"/>
      <w:pPr>
        <w:ind w:left="6154" w:hanging="360"/>
      </w:pPr>
      <w:rPr>
        <w:rFonts w:hint="default" w:ascii="Wingdings" w:hAnsi="Wingdings"/>
      </w:rPr>
    </w:lvl>
  </w:abstractNum>
  <w:abstractNum w:abstractNumId="11" w15:restartNumberingAfterBreak="0">
    <w:nsid w:val="42C71691"/>
    <w:multiLevelType w:val="hybridMultilevel"/>
    <w:tmpl w:val="B8E0DB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0011AD"/>
    <w:multiLevelType w:val="hybridMultilevel"/>
    <w:tmpl w:val="780E34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CD13DAD"/>
    <w:multiLevelType w:val="hybridMultilevel"/>
    <w:tmpl w:val="99F604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A40BC1"/>
    <w:multiLevelType w:val="hybridMultilevel"/>
    <w:tmpl w:val="05783D68"/>
    <w:lvl w:ilvl="0" w:tplc="CEFE8956">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2B45DC"/>
    <w:multiLevelType w:val="hybridMultilevel"/>
    <w:tmpl w:val="5ACE2BD2"/>
    <w:lvl w:ilvl="0" w:tplc="2DDCC2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F30D84"/>
    <w:multiLevelType w:val="hybridMultilevel"/>
    <w:tmpl w:val="5734C2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6D24433"/>
    <w:multiLevelType w:val="hybridMultilevel"/>
    <w:tmpl w:val="444CA8E4"/>
    <w:lvl w:ilvl="0" w:tplc="D292A62A">
      <w:start w:val="1"/>
      <w:numFmt w:val="decimal"/>
      <w:lvlText w:val="%1."/>
      <w:lvlJc w:val="left"/>
      <w:pPr>
        <w:ind w:left="720" w:hanging="360"/>
      </w:pPr>
      <w:rPr>
        <w:rFonts w:hint="default" w:ascii="Arial" w:hAnsi="Arial" w:cs="Arial"/>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0A6A1E"/>
    <w:multiLevelType w:val="hybridMultilevel"/>
    <w:tmpl w:val="9A92450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7A9734D"/>
    <w:multiLevelType w:val="hybridMultilevel"/>
    <w:tmpl w:val="2A742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7"/>
  </w:num>
  <w:num w:numId="3">
    <w:abstractNumId w:val="4"/>
  </w:num>
  <w:num w:numId="4">
    <w:abstractNumId w:val="7"/>
  </w:num>
  <w:num w:numId="5">
    <w:abstractNumId w:val="3"/>
  </w:num>
  <w:num w:numId="6">
    <w:abstractNumId w:val="8"/>
  </w:num>
  <w:num w:numId="7">
    <w:abstractNumId w:val="5"/>
  </w:num>
  <w:num w:numId="8">
    <w:abstractNumId w:val="11"/>
  </w:num>
  <w:num w:numId="9">
    <w:abstractNumId w:val="9"/>
  </w:num>
  <w:num w:numId="10">
    <w:abstractNumId w:val="19"/>
  </w:num>
  <w:num w:numId="11">
    <w:abstractNumId w:val="15"/>
  </w:num>
  <w:num w:numId="12">
    <w:abstractNumId w:val="18"/>
  </w:num>
  <w:num w:numId="13">
    <w:abstractNumId w:val="14"/>
  </w:num>
  <w:num w:numId="14">
    <w:abstractNumId w:val="6"/>
  </w:num>
  <w:num w:numId="15">
    <w:abstractNumId w:val="2"/>
  </w:num>
  <w:num w:numId="16">
    <w:abstractNumId w:val="12"/>
  </w:num>
  <w:num w:numId="17">
    <w:abstractNumId w:val="13"/>
  </w:num>
  <w:num w:numId="18">
    <w:abstractNumId w:val="16"/>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B72"/>
    <w:rsid w:val="00024EEB"/>
    <w:rsid w:val="00066231"/>
    <w:rsid w:val="000911ED"/>
    <w:rsid w:val="000B13E8"/>
    <w:rsid w:val="000D7697"/>
    <w:rsid w:val="000E2BEA"/>
    <w:rsid w:val="00102903"/>
    <w:rsid w:val="00191A4A"/>
    <w:rsid w:val="001E457A"/>
    <w:rsid w:val="0027390A"/>
    <w:rsid w:val="002841BD"/>
    <w:rsid w:val="002B4A05"/>
    <w:rsid w:val="002E0A0B"/>
    <w:rsid w:val="00304053"/>
    <w:rsid w:val="00307EA8"/>
    <w:rsid w:val="00351A2C"/>
    <w:rsid w:val="003863B3"/>
    <w:rsid w:val="003A04DD"/>
    <w:rsid w:val="003A1374"/>
    <w:rsid w:val="003A4026"/>
    <w:rsid w:val="003C2789"/>
    <w:rsid w:val="003E1354"/>
    <w:rsid w:val="00431DD2"/>
    <w:rsid w:val="004867A7"/>
    <w:rsid w:val="00493CB6"/>
    <w:rsid w:val="00493DE8"/>
    <w:rsid w:val="004A15F0"/>
    <w:rsid w:val="004B4491"/>
    <w:rsid w:val="004C4468"/>
    <w:rsid w:val="004D59A2"/>
    <w:rsid w:val="005456F4"/>
    <w:rsid w:val="00552B05"/>
    <w:rsid w:val="005C4C6D"/>
    <w:rsid w:val="005E5F5E"/>
    <w:rsid w:val="00613FCB"/>
    <w:rsid w:val="006410A9"/>
    <w:rsid w:val="00654B1F"/>
    <w:rsid w:val="0067362F"/>
    <w:rsid w:val="00686A01"/>
    <w:rsid w:val="006E4D9C"/>
    <w:rsid w:val="006E6F77"/>
    <w:rsid w:val="00717285"/>
    <w:rsid w:val="007343FD"/>
    <w:rsid w:val="00752838"/>
    <w:rsid w:val="007569BD"/>
    <w:rsid w:val="00767FD7"/>
    <w:rsid w:val="007740F3"/>
    <w:rsid w:val="007A407D"/>
    <w:rsid w:val="0081760C"/>
    <w:rsid w:val="0083039C"/>
    <w:rsid w:val="00830F1B"/>
    <w:rsid w:val="008633FA"/>
    <w:rsid w:val="00866C94"/>
    <w:rsid w:val="008A3FCB"/>
    <w:rsid w:val="008C2072"/>
    <w:rsid w:val="008F16E1"/>
    <w:rsid w:val="00906B2A"/>
    <w:rsid w:val="00921BA2"/>
    <w:rsid w:val="00921F67"/>
    <w:rsid w:val="00982B72"/>
    <w:rsid w:val="009903B2"/>
    <w:rsid w:val="0099139B"/>
    <w:rsid w:val="00992154"/>
    <w:rsid w:val="009B75ED"/>
    <w:rsid w:val="009D7EF2"/>
    <w:rsid w:val="00A002DD"/>
    <w:rsid w:val="00A03450"/>
    <w:rsid w:val="00A06E70"/>
    <w:rsid w:val="00A1209C"/>
    <w:rsid w:val="00A17C0B"/>
    <w:rsid w:val="00A222C6"/>
    <w:rsid w:val="00A34AF7"/>
    <w:rsid w:val="00A5417C"/>
    <w:rsid w:val="00A56521"/>
    <w:rsid w:val="00A56679"/>
    <w:rsid w:val="00A70CCD"/>
    <w:rsid w:val="00AF0115"/>
    <w:rsid w:val="00B03AC4"/>
    <w:rsid w:val="00BA2AA2"/>
    <w:rsid w:val="00C0630E"/>
    <w:rsid w:val="00CB2792"/>
    <w:rsid w:val="00D357B1"/>
    <w:rsid w:val="00D41769"/>
    <w:rsid w:val="00D653AA"/>
    <w:rsid w:val="00D97F01"/>
    <w:rsid w:val="00DF651A"/>
    <w:rsid w:val="00E267E3"/>
    <w:rsid w:val="00E512CF"/>
    <w:rsid w:val="00E747D7"/>
    <w:rsid w:val="00E9456E"/>
    <w:rsid w:val="00EC2F9B"/>
    <w:rsid w:val="00EF4E39"/>
    <w:rsid w:val="00F67D4B"/>
    <w:rsid w:val="00F80835"/>
    <w:rsid w:val="00F948C3"/>
    <w:rsid w:val="00F9682B"/>
    <w:rsid w:val="00FD43E8"/>
    <w:rsid w:val="00FD5028"/>
    <w:rsid w:val="00FF4AC6"/>
    <w:rsid w:val="01C21958"/>
    <w:rsid w:val="01CD7D6B"/>
    <w:rsid w:val="04D888ED"/>
    <w:rsid w:val="051DCBBF"/>
    <w:rsid w:val="056B8A8B"/>
    <w:rsid w:val="06DA8668"/>
    <w:rsid w:val="0A735954"/>
    <w:rsid w:val="0B0BD787"/>
    <w:rsid w:val="16189C4A"/>
    <w:rsid w:val="162F5C16"/>
    <w:rsid w:val="1777879D"/>
    <w:rsid w:val="18BEA660"/>
    <w:rsid w:val="197F757A"/>
    <w:rsid w:val="1C272A69"/>
    <w:rsid w:val="1CEACD40"/>
    <w:rsid w:val="1F12FB2A"/>
    <w:rsid w:val="211985F0"/>
    <w:rsid w:val="22196112"/>
    <w:rsid w:val="22B0658F"/>
    <w:rsid w:val="24A67F5F"/>
    <w:rsid w:val="24FC52DC"/>
    <w:rsid w:val="27801C54"/>
    <w:rsid w:val="282E1AAB"/>
    <w:rsid w:val="2C365140"/>
    <w:rsid w:val="2D09159D"/>
    <w:rsid w:val="2E2F5865"/>
    <w:rsid w:val="2E971FFE"/>
    <w:rsid w:val="3009BA96"/>
    <w:rsid w:val="371D6F4B"/>
    <w:rsid w:val="3A6FC612"/>
    <w:rsid w:val="3AD04947"/>
    <w:rsid w:val="3C2D3AF1"/>
    <w:rsid w:val="3D9B178D"/>
    <w:rsid w:val="3FF5A2DD"/>
    <w:rsid w:val="4192F1E5"/>
    <w:rsid w:val="42346A35"/>
    <w:rsid w:val="4372D206"/>
    <w:rsid w:val="465A8A70"/>
    <w:rsid w:val="46924358"/>
    <w:rsid w:val="47070E27"/>
    <w:rsid w:val="4CC62FF8"/>
    <w:rsid w:val="4E986215"/>
    <w:rsid w:val="4F78DED5"/>
    <w:rsid w:val="5325251F"/>
    <w:rsid w:val="53DA45A7"/>
    <w:rsid w:val="56263CBB"/>
    <w:rsid w:val="5C73CA16"/>
    <w:rsid w:val="5D92635A"/>
    <w:rsid w:val="601A8676"/>
    <w:rsid w:val="60819618"/>
    <w:rsid w:val="61C19F09"/>
    <w:rsid w:val="62DD4566"/>
    <w:rsid w:val="632102BA"/>
    <w:rsid w:val="632A2851"/>
    <w:rsid w:val="642E8DB7"/>
    <w:rsid w:val="64DF5E88"/>
    <w:rsid w:val="6516CB4D"/>
    <w:rsid w:val="65E86C79"/>
    <w:rsid w:val="66D4EC4B"/>
    <w:rsid w:val="68048DDF"/>
    <w:rsid w:val="6867B03A"/>
    <w:rsid w:val="68B553DA"/>
    <w:rsid w:val="69ACF214"/>
    <w:rsid w:val="69CE31EE"/>
    <w:rsid w:val="6B616635"/>
    <w:rsid w:val="6DB0C252"/>
    <w:rsid w:val="6FC4545D"/>
    <w:rsid w:val="775005D0"/>
    <w:rsid w:val="786EDEA1"/>
    <w:rsid w:val="78C4714A"/>
    <w:rsid w:val="7AA5D213"/>
    <w:rsid w:val="7BD01562"/>
    <w:rsid w:val="7C6674C6"/>
    <w:rsid w:val="7D7C83A5"/>
    <w:rsid w:val="7E97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04F3E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D7EF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982B7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982B7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82B72"/>
    <w:pPr>
      <w:ind w:left="720"/>
      <w:contextualSpacing/>
    </w:pPr>
  </w:style>
  <w:style w:type="paragraph" w:styleId="BalloonText">
    <w:name w:val="Balloon Text"/>
    <w:basedOn w:val="Normal"/>
    <w:link w:val="BalloonTextChar"/>
    <w:uiPriority w:val="99"/>
    <w:semiHidden/>
    <w:unhideWhenUsed/>
    <w:rsid w:val="000B13E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B13E8"/>
    <w:rPr>
      <w:rFonts w:ascii="Tahoma" w:hAnsi="Tahoma" w:cs="Tahoma"/>
      <w:sz w:val="16"/>
      <w:szCs w:val="16"/>
    </w:rPr>
  </w:style>
  <w:style w:type="paragraph" w:styleId="Header">
    <w:name w:val="header"/>
    <w:basedOn w:val="Normal"/>
    <w:link w:val="HeaderChar"/>
    <w:uiPriority w:val="99"/>
    <w:unhideWhenUsed/>
    <w:rsid w:val="000B13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13E8"/>
  </w:style>
  <w:style w:type="paragraph" w:styleId="Footer">
    <w:name w:val="footer"/>
    <w:basedOn w:val="Normal"/>
    <w:link w:val="FooterChar"/>
    <w:unhideWhenUsed/>
    <w:rsid w:val="000B13E8"/>
    <w:pPr>
      <w:tabs>
        <w:tab w:val="center" w:pos="4513"/>
        <w:tab w:val="right" w:pos="9026"/>
      </w:tabs>
      <w:spacing w:after="0" w:line="240" w:lineRule="auto"/>
    </w:pPr>
  </w:style>
  <w:style w:type="character" w:styleId="FooterChar" w:customStyle="1">
    <w:name w:val="Footer Char"/>
    <w:basedOn w:val="DefaultParagraphFont"/>
    <w:link w:val="Footer"/>
    <w:rsid w:val="000B13E8"/>
  </w:style>
  <w:style w:type="character" w:styleId="Hyperlink">
    <w:name w:val="Hyperlink"/>
    <w:basedOn w:val="DefaultParagraphFont"/>
    <w:uiPriority w:val="99"/>
    <w:unhideWhenUsed/>
    <w:rsid w:val="004D59A2"/>
    <w:rPr>
      <w:color w:val="0000FF" w:themeColor="hyperlink"/>
      <w:u w:val="single"/>
    </w:rPr>
  </w:style>
  <w:style w:type="paragraph" w:styleId="NormalWeb">
    <w:name w:val="Normal (Web)"/>
    <w:basedOn w:val="Normal"/>
    <w:uiPriority w:val="99"/>
    <w:semiHidden/>
    <w:unhideWhenUsed/>
    <w:rsid w:val="00E267E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856677">
      <w:bodyDiv w:val="1"/>
      <w:marLeft w:val="0"/>
      <w:marRight w:val="0"/>
      <w:marTop w:val="0"/>
      <w:marBottom w:val="0"/>
      <w:divBdr>
        <w:top w:val="none" w:sz="0" w:space="0" w:color="auto"/>
        <w:left w:val="none" w:sz="0" w:space="0" w:color="auto"/>
        <w:bottom w:val="none" w:sz="0" w:space="0" w:color="auto"/>
        <w:right w:val="none" w:sz="0" w:space="0" w:color="auto"/>
      </w:divBdr>
      <w:divsChild>
        <w:div w:id="585722508">
          <w:marLeft w:val="0"/>
          <w:marRight w:val="0"/>
          <w:marTop w:val="0"/>
          <w:marBottom w:val="0"/>
          <w:divBdr>
            <w:top w:val="none" w:sz="0" w:space="0" w:color="auto"/>
            <w:left w:val="none" w:sz="0" w:space="0" w:color="auto"/>
            <w:bottom w:val="none" w:sz="0" w:space="0" w:color="auto"/>
            <w:right w:val="none" w:sz="0" w:space="0" w:color="auto"/>
          </w:divBdr>
          <w:divsChild>
            <w:div w:id="1898710431">
              <w:marLeft w:val="0"/>
              <w:marRight w:val="0"/>
              <w:marTop w:val="0"/>
              <w:marBottom w:val="0"/>
              <w:divBdr>
                <w:top w:val="none" w:sz="0" w:space="0" w:color="auto"/>
                <w:left w:val="none" w:sz="0" w:space="0" w:color="auto"/>
                <w:bottom w:val="none" w:sz="0" w:space="0" w:color="auto"/>
                <w:right w:val="none" w:sz="0" w:space="0" w:color="auto"/>
              </w:divBdr>
              <w:divsChild>
                <w:div w:id="1464738137">
                  <w:marLeft w:val="0"/>
                  <w:marRight w:val="0"/>
                  <w:marTop w:val="0"/>
                  <w:marBottom w:val="0"/>
                  <w:divBdr>
                    <w:top w:val="none" w:sz="0" w:space="0" w:color="auto"/>
                    <w:left w:val="none" w:sz="0" w:space="0" w:color="auto"/>
                    <w:bottom w:val="none" w:sz="0" w:space="0" w:color="auto"/>
                    <w:right w:val="none" w:sz="0" w:space="0" w:color="auto"/>
                  </w:divBdr>
                  <w:divsChild>
                    <w:div w:id="118382831">
                      <w:marLeft w:val="0"/>
                      <w:marRight w:val="0"/>
                      <w:marTop w:val="0"/>
                      <w:marBottom w:val="0"/>
                      <w:divBdr>
                        <w:top w:val="none" w:sz="0" w:space="0" w:color="auto"/>
                        <w:left w:val="none" w:sz="0" w:space="0" w:color="auto"/>
                        <w:bottom w:val="none" w:sz="0" w:space="0" w:color="auto"/>
                        <w:right w:val="none" w:sz="0" w:space="0" w:color="auto"/>
                      </w:divBdr>
                      <w:divsChild>
                        <w:div w:id="1682201300">
                          <w:marLeft w:val="0"/>
                          <w:marRight w:val="0"/>
                          <w:marTop w:val="0"/>
                          <w:marBottom w:val="0"/>
                          <w:divBdr>
                            <w:top w:val="none" w:sz="0" w:space="0" w:color="auto"/>
                            <w:left w:val="none" w:sz="0" w:space="0" w:color="auto"/>
                            <w:bottom w:val="none" w:sz="0" w:space="0" w:color="auto"/>
                            <w:right w:val="none" w:sz="0" w:space="0" w:color="auto"/>
                          </w:divBdr>
                          <w:divsChild>
                            <w:div w:id="868252086">
                              <w:marLeft w:val="0"/>
                              <w:marRight w:val="0"/>
                              <w:marTop w:val="0"/>
                              <w:marBottom w:val="0"/>
                              <w:divBdr>
                                <w:top w:val="none" w:sz="0" w:space="0" w:color="auto"/>
                                <w:left w:val="none" w:sz="0" w:space="0" w:color="auto"/>
                                <w:bottom w:val="none" w:sz="0" w:space="0" w:color="auto"/>
                                <w:right w:val="none" w:sz="0" w:space="0" w:color="auto"/>
                              </w:divBdr>
                              <w:divsChild>
                                <w:div w:id="169360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224563">
      <w:bodyDiv w:val="1"/>
      <w:marLeft w:val="0"/>
      <w:marRight w:val="0"/>
      <w:marTop w:val="0"/>
      <w:marBottom w:val="0"/>
      <w:divBdr>
        <w:top w:val="none" w:sz="0" w:space="0" w:color="auto"/>
        <w:left w:val="none" w:sz="0" w:space="0" w:color="auto"/>
        <w:bottom w:val="none" w:sz="0" w:space="0" w:color="auto"/>
        <w:right w:val="none" w:sz="0" w:space="0" w:color="auto"/>
      </w:divBdr>
    </w:div>
    <w:div w:id="943800925">
      <w:bodyDiv w:val="1"/>
      <w:marLeft w:val="0"/>
      <w:marRight w:val="0"/>
      <w:marTop w:val="0"/>
      <w:marBottom w:val="0"/>
      <w:divBdr>
        <w:top w:val="none" w:sz="0" w:space="0" w:color="auto"/>
        <w:left w:val="none" w:sz="0" w:space="0" w:color="auto"/>
        <w:bottom w:val="none" w:sz="0" w:space="0" w:color="auto"/>
        <w:right w:val="none" w:sz="0" w:space="0" w:color="auto"/>
      </w:divBdr>
    </w:div>
    <w:div w:id="1459447758">
      <w:bodyDiv w:val="1"/>
      <w:marLeft w:val="0"/>
      <w:marRight w:val="0"/>
      <w:marTop w:val="0"/>
      <w:marBottom w:val="0"/>
      <w:divBdr>
        <w:top w:val="none" w:sz="0" w:space="0" w:color="auto"/>
        <w:left w:val="none" w:sz="0" w:space="0" w:color="auto"/>
        <w:bottom w:val="none" w:sz="0" w:space="0" w:color="auto"/>
        <w:right w:val="none" w:sz="0" w:space="0" w:color="auto"/>
      </w:divBdr>
    </w:div>
    <w:div w:id="151133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sendiass@bcpcouncil.gov.uk"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cyp.iassnetwork.org.uk/" TargetMode="Externa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glossaryDocument" Target="glossary/document.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fid.bcpcouncil.gov.uk/send-local-offer" TargetMode="External" Id="Ra905c2e7f69b4c2d" /><Relationship Type="http://schemas.openxmlformats.org/officeDocument/2006/relationships/hyperlink" Target="https://www.stjamescebournemouth.com/key-information/our-policies" TargetMode="External" Id="R305f60a8c9bf4db7" /><Relationship Type="http://schemas.openxmlformats.org/officeDocument/2006/relationships/hyperlink" Target="http://www.stjamescebournemouth.com/our-policies/" TargetMode="External" Id="Rae4cdbbd11d4432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C9383A"/>
    <w:rsid w:val="00C93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bd3059-9da5-4e71-b2f3-9186eff87365">
      <Terms xmlns="http://schemas.microsoft.com/office/infopath/2007/PartnerControls"/>
    </lcf76f155ced4ddcb4097134ff3c332f>
    <TaxCatchAll xmlns="2606ece9-3bf8-4c32-8baf-96bf5ec5239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10E18BB291C54D9F1FE0D5A4D296C8" ma:contentTypeVersion="20" ma:contentTypeDescription="Create a new document." ma:contentTypeScope="" ma:versionID="31676414390eecdd7a1aefdef20c93bb">
  <xsd:schema xmlns:xsd="http://www.w3.org/2001/XMLSchema" xmlns:xs="http://www.w3.org/2001/XMLSchema" xmlns:p="http://schemas.microsoft.com/office/2006/metadata/properties" xmlns:ns2="2606ece9-3bf8-4c32-8baf-96bf5ec5239d" xmlns:ns3="82bd3059-9da5-4e71-b2f3-9186eff87365" targetNamespace="http://schemas.microsoft.com/office/2006/metadata/properties" ma:root="true" ma:fieldsID="b4c3e6af02f3d3b5d8312bd43ffbb8c2" ns2:_="" ns3:_="">
    <xsd:import namespace="2606ece9-3bf8-4c32-8baf-96bf5ec5239d"/>
    <xsd:import namespace="82bd3059-9da5-4e71-b2f3-9186eff8736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6ece9-3bf8-4c32-8baf-96bf5ec5239d"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aef730-2753-43cd-8f07-ad6895fb6332}" ma:internalName="TaxCatchAll" ma:showField="CatchAllData" ma:web="2606ece9-3bf8-4c32-8baf-96bf5ec52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bd3059-9da5-4e71-b2f3-9186eff8736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05DEE-1C50-412F-8458-AEA25E312688}">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 ds:uri="2509f29f-4375-47c9-809d-8ad20a182f9b"/>
    <ds:schemaRef ds:uri="f5e67dc0-79d6-4019-9828-deffe435660c"/>
    <ds:schemaRef ds:uri="http://schemas.microsoft.com/office/2006/metadata/properties"/>
  </ds:schemaRefs>
</ds:datastoreItem>
</file>

<file path=customXml/itemProps2.xml><?xml version="1.0" encoding="utf-8"?>
<ds:datastoreItem xmlns:ds="http://schemas.openxmlformats.org/officeDocument/2006/customXml" ds:itemID="{CB4696F6-C9F1-4C7E-9E40-0A59D1FC3245}">
  <ds:schemaRefs>
    <ds:schemaRef ds:uri="http://schemas.microsoft.com/sharepoint/v3/contenttype/forms"/>
  </ds:schemaRefs>
</ds:datastoreItem>
</file>

<file path=customXml/itemProps3.xml><?xml version="1.0" encoding="utf-8"?>
<ds:datastoreItem xmlns:ds="http://schemas.openxmlformats.org/officeDocument/2006/customXml" ds:itemID="{4F06468B-CC5E-4C67-A556-83D295571817}"/>
</file>

<file path=customXml/itemProps4.xml><?xml version="1.0" encoding="utf-8"?>
<ds:datastoreItem xmlns:ds="http://schemas.openxmlformats.org/officeDocument/2006/customXml" ds:itemID="{7D3869CC-0FD7-4811-BBFB-B787C8A200A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Owner</dc:creator>
  <lastModifiedBy>Charlotte Price (JAM)</lastModifiedBy>
  <revision>7</revision>
  <lastPrinted>2014-09-19T13:33:00.0000000Z</lastPrinted>
  <dcterms:created xsi:type="dcterms:W3CDTF">2022-09-21T13:43:00.0000000Z</dcterms:created>
  <dcterms:modified xsi:type="dcterms:W3CDTF">2026-02-24T20:29:24.5166049Z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0x0101004F10E18BB291C54D9F1FE0D5A4D296C8</vt:lpwstr>
  </property>
  <property fmtid="{D5CDD505-2E9C-101B-9397-08002B2CF9AE}" pid="3" name="MediaServiceImageTags">
    <vt:lpwstr/>
  </property>
  <property fmtid="{D5CDD505-2E9C-101B-9397-08002B2CF9AE}" pid="4" name="_ExtendedDescription">
    <vt:lpwstr/>
  </property>
</Properties>
</file>