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680DF3" w14:textId="2BA6BB5F" w:rsidR="008D4CC9" w:rsidRDefault="00B742B1">
      <w:bookmarkStart w:id="0" w:name="_GoBack"/>
      <w:r>
        <w:rPr>
          <w:noProof/>
          <w:lang w:eastAsia="en-GB"/>
        </w:rPr>
        <w:drawing>
          <wp:anchor distT="0" distB="0" distL="114300" distR="114300" simplePos="0" relativeHeight="251659264" behindDoc="0" locked="0" layoutInCell="1" allowOverlap="1" wp14:anchorId="4933BED8" wp14:editId="6F6DBBD5">
            <wp:simplePos x="0" y="0"/>
            <wp:positionH relativeFrom="margin">
              <wp:posOffset>-177354</wp:posOffset>
            </wp:positionH>
            <wp:positionV relativeFrom="paragraph">
              <wp:posOffset>190</wp:posOffset>
            </wp:positionV>
            <wp:extent cx="10156190" cy="6875145"/>
            <wp:effectExtent l="0" t="0" r="0" b="1905"/>
            <wp:wrapSquare wrapText="bothSides"/>
            <wp:docPr id="10" name="Picture 10" descr="The top 10 places for a traditional seaside UK holiday | Independent  Cot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top 10 places for a traditional seaside UK holiday | Independent  Cottag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156190" cy="687514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00D55CBC">
        <w:rPr>
          <w:noProof/>
          <w:lang w:eastAsia="en-GB"/>
        </w:rPr>
        <mc:AlternateContent>
          <mc:Choice Requires="wps">
            <w:drawing>
              <wp:anchor distT="0" distB="0" distL="114300" distR="114300" simplePos="0" relativeHeight="251683840" behindDoc="0" locked="0" layoutInCell="1" allowOverlap="1" wp14:anchorId="02FCAD04" wp14:editId="2187B924">
                <wp:simplePos x="0" y="0"/>
                <wp:positionH relativeFrom="column">
                  <wp:posOffset>8152081</wp:posOffset>
                </wp:positionH>
                <wp:positionV relativeFrom="paragraph">
                  <wp:posOffset>5457825</wp:posOffset>
                </wp:positionV>
                <wp:extent cx="351692" cy="351692"/>
                <wp:effectExtent l="19050" t="19050" r="10795" b="29845"/>
                <wp:wrapNone/>
                <wp:docPr id="14" name="Sun 14"/>
                <wp:cNvGraphicFramePr/>
                <a:graphic xmlns:a="http://schemas.openxmlformats.org/drawingml/2006/main">
                  <a:graphicData uri="http://schemas.microsoft.com/office/word/2010/wordprocessingShape">
                    <wps:wsp>
                      <wps:cNvSpPr/>
                      <wps:spPr>
                        <a:xfrm>
                          <a:off x="0" y="0"/>
                          <a:ext cx="351692" cy="351692"/>
                        </a:xfrm>
                        <a:prstGeom prst="sun">
                          <a:avLst/>
                        </a:prstGeom>
                        <a:solidFill>
                          <a:srgbClr val="FFFF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183" coordsize="21600,21600" o:spt="183" adj="5400" path="m21600,10800l@15@14@15@18xem18436,3163l@17@12@16@13xem10800,l@14@10@18@10xem3163,3163l@12@13@13@12xem,10800l@10@18@10@14xem3163,18436l@13@16@12@17xem10800,21600l@18@15@14@15xem18436,18436l@16@17@17@16xem10800@19qx@19,10800,10800@20@20,10800,10800@19xe" w14:anchorId="33E557C0">
                <v:stroke joinstyle="miter"/>
                <v:formulas>
                  <v:f eqn="sum 10800 0 #0"/>
                  <v:f eqn="prod @0 30274 32768"/>
                  <v:f eqn="prod @0 12540 32768"/>
                  <v:f eqn="sum @1 10800 0"/>
                  <v:f eqn="sum @2 10800 0"/>
                  <v:f eqn="sum 10800 0 @1"/>
                  <v:f eqn="sum 10800 0 @2"/>
                  <v:f eqn="prod @0 23170 32768"/>
                  <v:f eqn="sum @7 10800 0"/>
                  <v:f eqn="sum 10800 0 @7"/>
                  <v:f eqn="prod @5 3 4"/>
                  <v:f eqn="prod @6 3 4"/>
                  <v:f eqn="sum @10 791 0"/>
                  <v:f eqn="sum @11 791 0"/>
                  <v:f eqn="sum @11 2700 0"/>
                  <v:f eqn="sum 21600 0 @10"/>
                  <v:f eqn="sum 21600 0 @12"/>
                  <v:f eqn="sum 21600 0 @13"/>
                  <v:f eqn="sum 21600 0 @14"/>
                  <v:f eqn="val #0"/>
                  <v:f eqn="sum 21600 0 #0"/>
                </v:formulas>
                <v:path textboxrect="@9,@9,@8,@8" o:connecttype="rect"/>
                <v:handles>
                  <v:h position="#0,center" xrange="2700,10125"/>
                </v:handles>
              </v:shapetype>
              <v:shape id="Sun 14" style="position:absolute;margin-left:641.9pt;margin-top:429.75pt;width:27.7pt;height:27.7pt;z-index:25168384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yellow" strokecolor="#ffc000" strokeweight="1pt" type="#_x0000_t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"/>
            </w:pict>
          </mc:Fallback>
        </mc:AlternateContent>
      </w:r>
      <w:r w:rsidR="00E44118">
        <w:rPr>
          <w:noProof/>
          <w:lang w:eastAsia="en-GB"/>
        </w:rPr>
        <mc:AlternateContent>
          <mc:Choice Requires="wps">
            <w:drawing>
              <wp:anchor distT="45720" distB="45720" distL="114300" distR="114300" simplePos="0" relativeHeight="251682816" behindDoc="0" locked="0" layoutInCell="1" allowOverlap="1" wp14:anchorId="359E2050" wp14:editId="2CFC0198">
                <wp:simplePos x="0" y="0"/>
                <wp:positionH relativeFrom="margin">
                  <wp:align>right</wp:align>
                </wp:positionH>
                <wp:positionV relativeFrom="paragraph">
                  <wp:posOffset>4902200</wp:posOffset>
                </wp:positionV>
                <wp:extent cx="2837815" cy="1483360"/>
                <wp:effectExtent l="0" t="0" r="19685" b="2159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7815" cy="1483360"/>
                        </a:xfrm>
                        <a:prstGeom prst="rect">
                          <a:avLst/>
                        </a:prstGeom>
                        <a:solidFill>
                          <a:srgbClr val="FFFFFF"/>
                        </a:solidFill>
                        <a:ln w="9525">
                          <a:solidFill>
                            <a:srgbClr val="000000"/>
                          </a:solidFill>
                          <a:miter lim="800000"/>
                          <a:headEnd/>
                          <a:tailEnd/>
                        </a:ln>
                      </wps:spPr>
                      <wps:txbx>
                        <w:txbxContent>
                          <w:p w14:paraId="2EE9C689" w14:textId="79352D42" w:rsidR="00FD2C26" w:rsidRDefault="00FD2C26" w:rsidP="000825CD">
                            <w:pPr>
                              <w:jc w:val="center"/>
                              <w:rPr>
                                <w:rFonts w:ascii="Sassoon Primary Rg" w:hAnsi="Sassoon Primary Rg"/>
                                <w:sz w:val="28"/>
                                <w:szCs w:val="24"/>
                              </w:rPr>
                            </w:pPr>
                            <w:r w:rsidRPr="000825CD">
                              <w:rPr>
                                <w:rFonts w:ascii="Sassoon Primary Rg" w:hAnsi="Sassoon Primary Rg"/>
                                <w:sz w:val="28"/>
                                <w:szCs w:val="24"/>
                              </w:rPr>
                              <w:t>Thank you for your continued support.</w:t>
                            </w:r>
                          </w:p>
                          <w:p w14:paraId="08163AB6" w14:textId="77777777" w:rsidR="00E44118" w:rsidRPr="000825CD" w:rsidRDefault="00E44118" w:rsidP="000825CD">
                            <w:pPr>
                              <w:jc w:val="center"/>
                              <w:rPr>
                                <w:rFonts w:ascii="Sassoon Primary Rg" w:hAnsi="Sassoon Primary Rg"/>
                                <w:sz w:val="28"/>
                                <w:szCs w:val="24"/>
                              </w:rPr>
                            </w:pPr>
                          </w:p>
                          <w:p w14:paraId="5165B949" w14:textId="484D4D90" w:rsidR="00FD2C26" w:rsidRPr="000825CD" w:rsidRDefault="00E46575" w:rsidP="000825CD">
                            <w:pPr>
                              <w:jc w:val="center"/>
                              <w:rPr>
                                <w:rFonts w:ascii="Sassoon Primary Rg" w:hAnsi="Sassoon Primary Rg"/>
                                <w:sz w:val="28"/>
                                <w:szCs w:val="24"/>
                              </w:rPr>
                            </w:pPr>
                            <w:r>
                              <w:rPr>
                                <w:rFonts w:ascii="Sassoon Primary Rg" w:hAnsi="Sassoon Primary Rg"/>
                                <w:sz w:val="28"/>
                                <w:szCs w:val="24"/>
                              </w:rPr>
                              <w:t>Mr Parsons and Mrs Stoodley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w14:anchorId="359E2050">
                <v:stroke joinstyle="miter"/>
                <v:path gradientshapeok="t" o:connecttype="rect"/>
              </v:shapetype>
              <v:shape id="Text Box 12" style="position:absolute;margin-left:172.25pt;margin-top:386pt;width:223.45pt;height:116.8pt;z-index:2516828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">
                <v:textbox>
                  <w:txbxContent>
                    <w:p w:rsidR="00FD2C26" w:rsidP="000825CD" w:rsidRDefault="00FD2C26" w14:paraId="2EE9C689" w14:textId="79352D42">
                      <w:pPr>
                        <w:jc w:val="center"/>
                        <w:rPr>
                          <w:rFonts w:ascii="Sassoon Primary Rg" w:hAnsi="Sassoon Primary Rg"/>
                          <w:sz w:val="28"/>
                          <w:szCs w:val="24"/>
                        </w:rPr>
                      </w:pPr>
                      <w:r w:rsidRPr="000825CD">
                        <w:rPr>
                          <w:rFonts w:ascii="Sassoon Primary Rg" w:hAnsi="Sassoon Primary Rg"/>
                          <w:sz w:val="28"/>
                          <w:szCs w:val="24"/>
                        </w:rPr>
                        <w:t>Thank you for your continued support.</w:t>
                      </w:r>
                    </w:p>
                    <w:p w:rsidRPr="000825CD" w:rsidR="00E44118" w:rsidP="000825CD" w:rsidRDefault="00E44118" w14:paraId="08163AB6" w14:textId="77777777">
                      <w:pPr>
                        <w:jc w:val="center"/>
                        <w:rPr>
                          <w:rFonts w:ascii="Sassoon Primary Rg" w:hAnsi="Sassoon Primary Rg"/>
                          <w:sz w:val="28"/>
                          <w:szCs w:val="24"/>
                        </w:rPr>
                      </w:pPr>
                    </w:p>
                    <w:p w:rsidRPr="000825CD" w:rsidR="00FD2C26" w:rsidP="000825CD" w:rsidRDefault="00E46575" w14:paraId="5165B949" w14:textId="484D4D90">
                      <w:pPr>
                        <w:jc w:val="center"/>
                        <w:rPr>
                          <w:rFonts w:ascii="Sassoon Primary Rg" w:hAnsi="Sassoon Primary Rg"/>
                          <w:sz w:val="28"/>
                          <w:szCs w:val="24"/>
                        </w:rPr>
                      </w:pPr>
                      <w:r>
                        <w:rPr>
                          <w:rFonts w:ascii="Sassoon Primary Rg" w:hAnsi="Sassoon Primary Rg"/>
                          <w:sz w:val="28"/>
                          <w:szCs w:val="24"/>
                        </w:rPr>
                        <w:t>Mr Parsons and Mrs Stoodley</w:t>
                      </w:r>
                    </w:p>
                  </w:txbxContent>
                </v:textbox>
                <w10:wrap type="square" anchorx="margin"/>
              </v:shape>
            </w:pict>
          </mc:Fallback>
        </mc:AlternateContent>
      </w:r>
      <w:r w:rsidR="00E44118">
        <w:rPr>
          <w:noProof/>
          <w:lang w:eastAsia="en-GB"/>
        </w:rPr>
        <mc:AlternateContent>
          <mc:Choice Requires="wps">
            <w:drawing>
              <wp:anchor distT="45720" distB="45720" distL="114300" distR="114300" simplePos="0" relativeHeight="251670528" behindDoc="0" locked="0" layoutInCell="1" allowOverlap="1" wp14:anchorId="598CA6EB" wp14:editId="06FEA525">
                <wp:simplePos x="0" y="0"/>
                <wp:positionH relativeFrom="margin">
                  <wp:posOffset>6742918</wp:posOffset>
                </wp:positionH>
                <wp:positionV relativeFrom="paragraph">
                  <wp:posOffset>2164861</wp:posOffset>
                </wp:positionV>
                <wp:extent cx="3084195" cy="1404620"/>
                <wp:effectExtent l="0" t="0" r="20955" b="1333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4195" cy="1404620"/>
                        </a:xfrm>
                        <a:prstGeom prst="rect">
                          <a:avLst/>
                        </a:prstGeom>
                        <a:solidFill>
                          <a:srgbClr val="FFFFFF"/>
                        </a:solidFill>
                        <a:ln w="9525">
                          <a:solidFill>
                            <a:srgbClr val="000000"/>
                          </a:solidFill>
                          <a:miter lim="800000"/>
                          <a:headEnd/>
                          <a:tailEnd/>
                        </a:ln>
                      </wps:spPr>
                      <wps:txbx>
                        <w:txbxContent>
                          <w:p w14:paraId="07238D4F" w14:textId="24EC8EB5" w:rsidR="00FD2C26" w:rsidRPr="000825CD" w:rsidRDefault="000825CD" w:rsidP="00DF0012">
                            <w:pPr>
                              <w:pStyle w:val="paragraph"/>
                              <w:spacing w:before="0" w:beforeAutospacing="0" w:after="0" w:afterAutospacing="0"/>
                              <w:textAlignment w:val="baseline"/>
                              <w:rPr>
                                <w:rFonts w:ascii="Sassoon Primary Rg" w:hAnsi="Sassoon Primary Rg"/>
                                <w:sz w:val="28"/>
                              </w:rPr>
                            </w:pPr>
                            <w:r w:rsidRPr="000825CD">
                              <w:rPr>
                                <w:rFonts w:ascii="Sassoon Primary Rg" w:hAnsi="Sassoon Primary Rg"/>
                                <w:sz w:val="28"/>
                              </w:rPr>
                              <w:t xml:space="preserve">In </w:t>
                            </w:r>
                            <w:r w:rsidR="00FD2C26" w:rsidRPr="000825CD">
                              <w:rPr>
                                <w:rFonts w:ascii="Sassoon Primary Rg" w:hAnsi="Sassoon Primary Rg"/>
                                <w:sz w:val="28"/>
                              </w:rPr>
                              <w:t>Geography</w:t>
                            </w:r>
                            <w:r w:rsidRPr="000825CD">
                              <w:rPr>
                                <w:rFonts w:ascii="Sassoon Primary Rg" w:hAnsi="Sassoon Primary Rg"/>
                                <w:sz w:val="28"/>
                              </w:rPr>
                              <w:t>,</w:t>
                            </w:r>
                            <w:r w:rsidR="00DF0012" w:rsidRPr="000825CD">
                              <w:rPr>
                                <w:rFonts w:ascii="Sassoon Primary Rg" w:hAnsi="Sassoon Primary Rg"/>
                                <w:sz w:val="28"/>
                              </w:rPr>
                              <w:t xml:space="preserve"> we will</w:t>
                            </w:r>
                            <w:r w:rsidR="00E44118">
                              <w:rPr>
                                <w:rFonts w:ascii="Sassoon Primary Rg" w:hAnsi="Sassoon Primary Rg"/>
                                <w:sz w:val="28"/>
                              </w:rPr>
                              <w:t xml:space="preserve"> be answering the enquiry question, ‘Are all beaches the same?’ by looking at our local beaches and comparing them to Lulworth Cove. The children will also be working on their map skills by</w:t>
                            </w:r>
                            <w:r w:rsidR="00DF0012" w:rsidRPr="000825CD">
                              <w:rPr>
                                <w:rFonts w:ascii="Sassoon Primary Rg" w:hAnsi="Sassoon Primary Rg"/>
                                <w:sz w:val="28"/>
                              </w:rPr>
                              <w:t xml:space="preserve"> </w:t>
                            </w:r>
                            <w:r w:rsidR="00E128D7" w:rsidRPr="000825CD">
                              <w:rPr>
                                <w:rStyle w:val="normaltextrun"/>
                                <w:rFonts w:ascii="Sassoon Primary Rg" w:hAnsi="Sassoon Primary Rg" w:cs="Calibri"/>
                                <w:sz w:val="28"/>
                              </w:rPr>
                              <w:t>identify</w:t>
                            </w:r>
                            <w:r w:rsidR="00E44118">
                              <w:rPr>
                                <w:rStyle w:val="normaltextrun"/>
                                <w:rFonts w:ascii="Sassoon Primary Rg" w:hAnsi="Sassoon Primary Rg" w:cs="Calibri"/>
                                <w:sz w:val="28"/>
                              </w:rPr>
                              <w:t>ing</w:t>
                            </w:r>
                            <w:r w:rsidR="00E128D7" w:rsidRPr="000825CD">
                              <w:rPr>
                                <w:rStyle w:val="normaltextrun"/>
                                <w:rFonts w:ascii="Sassoon Primary Rg" w:hAnsi="Sassoon Primary Rg" w:cs="Calibri"/>
                                <w:sz w:val="28"/>
                              </w:rPr>
                              <w:t xml:space="preserve"> </w:t>
                            </w:r>
                            <w:r w:rsidR="00E44118">
                              <w:rPr>
                                <w:rStyle w:val="normaltextrun"/>
                                <w:rFonts w:ascii="Sassoon Primary Rg" w:hAnsi="Sassoon Primary Rg" w:cs="Calibri"/>
                                <w:sz w:val="28"/>
                              </w:rPr>
                              <w:t xml:space="preserve">landforms such as </w:t>
                            </w:r>
                            <w:r w:rsidR="00E128D7" w:rsidRPr="000825CD">
                              <w:rPr>
                                <w:rStyle w:val="normaltextrun"/>
                                <w:rFonts w:ascii="Sassoon Primary Rg" w:hAnsi="Sassoon Primary Rg" w:cs="Calibri"/>
                                <w:sz w:val="28"/>
                              </w:rPr>
                              <w:t>rivers, sea, woods, roads, mountains on a map</w:t>
                            </w:r>
                            <w:r w:rsidR="00DF0012" w:rsidRPr="000825CD">
                              <w:rPr>
                                <w:rStyle w:val="normaltextrun"/>
                                <w:rFonts w:ascii="Sassoon Primary Rg" w:hAnsi="Sassoon Primary Rg" w:cs="Calibri"/>
                                <w:sz w:val="28"/>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5" style="position:absolute;margin-left:530.95pt;margin-top:170.45pt;width:242.85pt;height:110.6pt;z-index:2516705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spid="_x0000_s102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" w14:anchorId="598CA6EB">
                <v:textbox style="mso-fit-shape-to-text:t">
                  <w:txbxContent>
                    <w:p w:rsidRPr="000825CD" w:rsidR="00FD2C26" w:rsidP="00DF0012" w:rsidRDefault="000825CD" w14:paraId="07238D4F" w14:textId="24EC8EB5">
                      <w:pPr>
                        <w:pStyle w:val="paragraph"/>
                        <w:spacing w:before="0" w:beforeAutospacing="0" w:after="0" w:afterAutospacing="0"/>
                        <w:textAlignment w:val="baseline"/>
                        <w:rPr>
                          <w:rFonts w:ascii="Sassoon Primary Rg" w:hAnsi="Sassoon Primary Rg"/>
                          <w:sz w:val="28"/>
                        </w:rPr>
                      </w:pPr>
                      <w:r w:rsidRPr="000825CD">
                        <w:rPr>
                          <w:rFonts w:ascii="Sassoon Primary Rg" w:hAnsi="Sassoon Primary Rg"/>
                          <w:sz w:val="28"/>
                        </w:rPr>
                        <w:t xml:space="preserve">In </w:t>
                      </w:r>
                      <w:r w:rsidRPr="000825CD" w:rsidR="00FD2C26">
                        <w:rPr>
                          <w:rFonts w:ascii="Sassoon Primary Rg" w:hAnsi="Sassoon Primary Rg"/>
                          <w:sz w:val="28"/>
                        </w:rPr>
                        <w:t>Geography</w:t>
                      </w:r>
                      <w:r w:rsidRPr="000825CD">
                        <w:rPr>
                          <w:rFonts w:ascii="Sassoon Primary Rg" w:hAnsi="Sassoon Primary Rg"/>
                          <w:sz w:val="28"/>
                        </w:rPr>
                        <w:t>,</w:t>
                      </w:r>
                      <w:r w:rsidRPr="000825CD" w:rsidR="00DF0012">
                        <w:rPr>
                          <w:rFonts w:ascii="Sassoon Primary Rg" w:hAnsi="Sassoon Primary Rg"/>
                          <w:sz w:val="28"/>
                        </w:rPr>
                        <w:t xml:space="preserve"> we will</w:t>
                      </w:r>
                      <w:r w:rsidR="00E44118">
                        <w:rPr>
                          <w:rFonts w:ascii="Sassoon Primary Rg" w:hAnsi="Sassoon Primary Rg"/>
                          <w:sz w:val="28"/>
                        </w:rPr>
                        <w:t xml:space="preserve"> be answering the enquiry question, ‘Are all beaches the same?’ by looking at our local beaches and comparing them to Lulworth Cove. The children will also be working on their map skills by</w:t>
                      </w:r>
                      <w:r w:rsidRPr="000825CD" w:rsidR="00DF0012">
                        <w:rPr>
                          <w:rFonts w:ascii="Sassoon Primary Rg" w:hAnsi="Sassoon Primary Rg"/>
                          <w:sz w:val="28"/>
                        </w:rPr>
                        <w:t xml:space="preserve"> </w:t>
                      </w:r>
                      <w:r w:rsidRPr="000825CD" w:rsidR="00E128D7">
                        <w:rPr>
                          <w:rStyle w:val="normaltextrun"/>
                          <w:rFonts w:ascii="Sassoon Primary Rg" w:hAnsi="Sassoon Primary Rg" w:cs="Calibri"/>
                          <w:sz w:val="28"/>
                        </w:rPr>
                        <w:t>identify</w:t>
                      </w:r>
                      <w:r w:rsidR="00E44118">
                        <w:rPr>
                          <w:rStyle w:val="normaltextrun"/>
                          <w:rFonts w:ascii="Sassoon Primary Rg" w:hAnsi="Sassoon Primary Rg" w:cs="Calibri"/>
                          <w:sz w:val="28"/>
                        </w:rPr>
                        <w:t>ing</w:t>
                      </w:r>
                      <w:r w:rsidRPr="000825CD" w:rsidR="00E128D7">
                        <w:rPr>
                          <w:rStyle w:val="normaltextrun"/>
                          <w:rFonts w:ascii="Sassoon Primary Rg" w:hAnsi="Sassoon Primary Rg" w:cs="Calibri"/>
                          <w:sz w:val="28"/>
                        </w:rPr>
                        <w:t xml:space="preserve"> </w:t>
                      </w:r>
                      <w:r w:rsidR="00E44118">
                        <w:rPr>
                          <w:rStyle w:val="normaltextrun"/>
                          <w:rFonts w:ascii="Sassoon Primary Rg" w:hAnsi="Sassoon Primary Rg" w:cs="Calibri"/>
                          <w:sz w:val="28"/>
                        </w:rPr>
                        <w:t xml:space="preserve">landforms such as </w:t>
                      </w:r>
                      <w:r w:rsidRPr="000825CD" w:rsidR="00E128D7">
                        <w:rPr>
                          <w:rStyle w:val="normaltextrun"/>
                          <w:rFonts w:ascii="Sassoon Primary Rg" w:hAnsi="Sassoon Primary Rg" w:cs="Calibri"/>
                          <w:sz w:val="28"/>
                        </w:rPr>
                        <w:t>rivers, sea, woods, roads, mountains on a map</w:t>
                      </w:r>
                      <w:r w:rsidRPr="000825CD" w:rsidR="00DF0012">
                        <w:rPr>
                          <w:rStyle w:val="normaltextrun"/>
                          <w:rFonts w:ascii="Sassoon Primary Rg" w:hAnsi="Sassoon Primary Rg" w:cs="Calibri"/>
                          <w:sz w:val="28"/>
                        </w:rPr>
                        <w:t xml:space="preserve">. </w:t>
                      </w:r>
                    </w:p>
                  </w:txbxContent>
                </v:textbox>
                <w10:wrap type="square" anchorx="margin"/>
              </v:shape>
            </w:pict>
          </mc:Fallback>
        </mc:AlternateContent>
      </w:r>
      <w:r w:rsidR="00E44118">
        <w:rPr>
          <w:noProof/>
          <w:lang w:eastAsia="en-GB"/>
        </w:rPr>
        <mc:AlternateContent>
          <mc:Choice Requires="wps">
            <w:drawing>
              <wp:anchor distT="45720" distB="45720" distL="114300" distR="114300" simplePos="0" relativeHeight="251676672" behindDoc="0" locked="0" layoutInCell="1" allowOverlap="1" wp14:anchorId="21FE5EE6" wp14:editId="2E3358DA">
                <wp:simplePos x="0" y="0"/>
                <wp:positionH relativeFrom="margin">
                  <wp:align>left</wp:align>
                </wp:positionH>
                <wp:positionV relativeFrom="paragraph">
                  <wp:posOffset>4967996</wp:posOffset>
                </wp:positionV>
                <wp:extent cx="3084195" cy="821205"/>
                <wp:effectExtent l="0" t="0" r="20955" b="1079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084195" cy="821205"/>
                        </a:xfrm>
                        <a:prstGeom prst="rect">
                          <a:avLst/>
                        </a:prstGeom>
                        <a:solidFill>
                          <a:srgbClr val="FFFFFF"/>
                        </a:solidFill>
                        <a:ln w="9525">
                          <a:solidFill>
                            <a:srgbClr val="000000"/>
                          </a:solidFill>
                          <a:miter/>
                        </a:ln>
                      </wps:spPr>
                      <wps:txbx>
                        <w:txbxContent>
                          <w:p w14:paraId="17AB5F31" w14:textId="02E46643" w:rsidR="005831D4" w:rsidRPr="000825CD" w:rsidRDefault="00722E0A" w:rsidP="00684B1E">
                            <w:pPr>
                              <w:spacing w:line="256" w:lineRule="auto"/>
                              <w:rPr>
                                <w:rFonts w:ascii="Sassoon Primary Rg" w:hAnsi="Sassoon Primary Rg"/>
                                <w:color w:val="000000"/>
                                <w:sz w:val="28"/>
                                <w:lang w:val="en-US"/>
                              </w:rPr>
                            </w:pPr>
                            <w:r w:rsidRPr="000825CD">
                              <w:rPr>
                                <w:rFonts w:ascii="Sassoon Primary Rg" w:hAnsi="Sassoon Primary Rg"/>
                                <w:color w:val="000000"/>
                                <w:sz w:val="28"/>
                                <w:lang w:val="en-US"/>
                              </w:rPr>
                              <w:t>In Art</w:t>
                            </w:r>
                            <w:r w:rsidR="000825CD" w:rsidRPr="000825CD">
                              <w:rPr>
                                <w:rFonts w:ascii="Sassoon Primary Rg" w:hAnsi="Sassoon Primary Rg"/>
                                <w:color w:val="000000"/>
                                <w:sz w:val="28"/>
                                <w:lang w:val="en-US"/>
                              </w:rPr>
                              <w:t>,</w:t>
                            </w:r>
                            <w:r w:rsidRPr="000825CD">
                              <w:rPr>
                                <w:rFonts w:ascii="Sassoon Primary Rg" w:hAnsi="Sassoon Primary Rg"/>
                                <w:color w:val="000000"/>
                                <w:sz w:val="28"/>
                                <w:lang w:val="en-US"/>
                              </w:rPr>
                              <w:t xml:space="preserve"> we will be learning about the artist</w:t>
                            </w:r>
                            <w:r w:rsidR="00E44118">
                              <w:rPr>
                                <w:rFonts w:ascii="Sassoon Primary Rg" w:hAnsi="Sassoon Primary Rg"/>
                                <w:color w:val="000000"/>
                                <w:sz w:val="28"/>
                                <w:lang w:val="en-US"/>
                              </w:rPr>
                              <w:t>,</w:t>
                            </w:r>
                            <w:r w:rsidRPr="000825CD">
                              <w:rPr>
                                <w:rFonts w:ascii="Sassoon Primary Rg" w:hAnsi="Sassoon Primary Rg"/>
                                <w:color w:val="000000"/>
                                <w:sz w:val="28"/>
                                <w:lang w:val="en-US"/>
                              </w:rPr>
                              <w:t xml:space="preserve"> Hokusai. We will be printing shapes to create a seaside picture. </w:t>
                            </w:r>
                          </w:p>
                        </w:txbxContent>
                      </wps:txbx>
                      <wps:bodyPr wrap="square" lIns="91440" tIns="45720" rIns="91440" bIns="45720" anchor="t">
                        <a:spAutoFit/>
                      </wps:bodyPr>
                    </wps:wsp>
                  </a:graphicData>
                </a:graphic>
                <wp14:sizeRelH relativeFrom="margin">
                  <wp14:pctWidth>0</wp14:pctWidth>
                </wp14:sizeRelH>
                <wp14:sizeRelV relativeFrom="margin">
                  <wp14:pctHeight>20000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Text Box 8" style="position:absolute;margin-left:0;margin-top:391.2pt;width:242.85pt;height:64.65pt;z-index:25167667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spid="_x0000_s1028" w14:anchorId="21FE5EE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">
                <v:textbox style="mso-fit-shape-to-text:t">
                  <w:txbxContent>
                    <w:p w:rsidRPr="000825CD" w:rsidR="00000000" w:rsidP="00684B1E" w:rsidRDefault="00722E0A" w14:paraId="17AB5F31" w14:textId="02E46643">
                      <w:pPr>
                        <w:spacing w:line="256" w:lineRule="auto"/>
                        <w:rPr>
                          <w:rFonts w:ascii="Sassoon Primary Rg" w:hAnsi="Sassoon Primary Rg"/>
                          <w:color w:val="000000"/>
                          <w:sz w:val="28"/>
                          <w:lang w:val="en-US"/>
                        </w:rPr>
                      </w:pPr>
                      <w:r w:rsidRPr="000825CD">
                        <w:rPr>
                          <w:rFonts w:ascii="Sassoon Primary Rg" w:hAnsi="Sassoon Primary Rg"/>
                          <w:color w:val="000000"/>
                          <w:sz w:val="28"/>
                          <w:lang w:val="en-US"/>
                        </w:rPr>
                        <w:t>In Art</w:t>
                      </w:r>
                      <w:r w:rsidRPr="000825CD" w:rsidR="000825CD">
                        <w:rPr>
                          <w:rFonts w:ascii="Sassoon Primary Rg" w:hAnsi="Sassoon Primary Rg"/>
                          <w:color w:val="000000"/>
                          <w:sz w:val="28"/>
                          <w:lang w:val="en-US"/>
                        </w:rPr>
                        <w:t>,</w:t>
                      </w:r>
                      <w:r w:rsidRPr="000825CD">
                        <w:rPr>
                          <w:rFonts w:ascii="Sassoon Primary Rg" w:hAnsi="Sassoon Primary Rg"/>
                          <w:color w:val="000000"/>
                          <w:sz w:val="28"/>
                          <w:lang w:val="en-US"/>
                        </w:rPr>
                        <w:t xml:space="preserve"> we will be learning about the artist</w:t>
                      </w:r>
                      <w:r w:rsidR="00E44118">
                        <w:rPr>
                          <w:rFonts w:ascii="Sassoon Primary Rg" w:hAnsi="Sassoon Primary Rg"/>
                          <w:color w:val="000000"/>
                          <w:sz w:val="28"/>
                          <w:lang w:val="en-US"/>
                        </w:rPr>
                        <w:t>,</w:t>
                      </w:r>
                      <w:r w:rsidRPr="000825CD">
                        <w:rPr>
                          <w:rFonts w:ascii="Sassoon Primary Rg" w:hAnsi="Sassoon Primary Rg"/>
                          <w:color w:val="000000"/>
                          <w:sz w:val="28"/>
                          <w:lang w:val="en-US"/>
                        </w:rPr>
                        <w:t xml:space="preserve"> Hokusai. We will be printing shapes to create a seaside picture. </w:t>
                      </w:r>
                    </w:p>
                  </w:txbxContent>
                </v:textbox>
                <w10:wrap type="square" anchorx="margin"/>
              </v:rect>
            </w:pict>
          </mc:Fallback>
        </mc:AlternateContent>
      </w:r>
      <w:r w:rsidR="00E44118">
        <w:rPr>
          <w:noProof/>
          <w:lang w:eastAsia="en-GB"/>
        </w:rPr>
        <mc:AlternateContent>
          <mc:Choice Requires="wps">
            <w:drawing>
              <wp:anchor distT="45720" distB="45720" distL="114300" distR="114300" simplePos="0" relativeHeight="251674624" behindDoc="0" locked="0" layoutInCell="1" allowOverlap="1" wp14:anchorId="1B513ED4" wp14:editId="33295B31">
                <wp:simplePos x="0" y="0"/>
                <wp:positionH relativeFrom="margin">
                  <wp:align>left</wp:align>
                </wp:positionH>
                <wp:positionV relativeFrom="paragraph">
                  <wp:posOffset>3959664</wp:posOffset>
                </wp:positionV>
                <wp:extent cx="3084195" cy="1404620"/>
                <wp:effectExtent l="0" t="0" r="20955" b="2349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4195" cy="1404620"/>
                        </a:xfrm>
                        <a:prstGeom prst="rect">
                          <a:avLst/>
                        </a:prstGeom>
                        <a:solidFill>
                          <a:srgbClr val="FFFFFF"/>
                        </a:solidFill>
                        <a:ln w="9525">
                          <a:solidFill>
                            <a:srgbClr val="000000"/>
                          </a:solidFill>
                          <a:miter lim="800000"/>
                          <a:headEnd/>
                          <a:tailEnd/>
                        </a:ln>
                      </wps:spPr>
                      <wps:txbx>
                        <w:txbxContent>
                          <w:p w14:paraId="216B9676" w14:textId="463CFCFB" w:rsidR="00FD2C26" w:rsidRPr="000825CD" w:rsidRDefault="000825CD" w:rsidP="00FD2C26">
                            <w:pPr>
                              <w:rPr>
                                <w:rFonts w:ascii="Sassoon Primary Rg" w:hAnsi="Sassoon Primary Rg"/>
                                <w:sz w:val="28"/>
                              </w:rPr>
                            </w:pPr>
                            <w:r>
                              <w:rPr>
                                <w:rFonts w:ascii="Sassoon Primary Rg" w:hAnsi="Sassoon Primary Rg"/>
                                <w:sz w:val="28"/>
                              </w:rPr>
                              <w:t xml:space="preserve">In </w:t>
                            </w:r>
                            <w:r w:rsidR="00FD2C26" w:rsidRPr="000825CD">
                              <w:rPr>
                                <w:rFonts w:ascii="Sassoon Primary Rg" w:hAnsi="Sassoon Primary Rg"/>
                                <w:sz w:val="28"/>
                              </w:rPr>
                              <w:t>RE</w:t>
                            </w:r>
                            <w:r>
                              <w:rPr>
                                <w:rFonts w:ascii="Sassoon Primary Rg" w:hAnsi="Sassoon Primary Rg"/>
                                <w:sz w:val="28"/>
                              </w:rPr>
                              <w:t>,</w:t>
                            </w:r>
                            <w:r w:rsidR="00D674FD" w:rsidRPr="000825CD">
                              <w:rPr>
                                <w:rFonts w:ascii="Sassoon Primary Rg" w:hAnsi="Sassoon Primary Rg"/>
                                <w:sz w:val="28"/>
                              </w:rPr>
                              <w:t xml:space="preserve"> we will be learning about </w:t>
                            </w:r>
                            <w:r w:rsidRPr="000825CD">
                              <w:rPr>
                                <w:rFonts w:ascii="Sassoon Primary Rg" w:hAnsi="Sassoon Primary Rg"/>
                                <w:sz w:val="28"/>
                              </w:rPr>
                              <w:t>the Creation story in Hinduism</w:t>
                            </w:r>
                            <w:r w:rsidR="00D674FD" w:rsidRPr="000825CD">
                              <w:rPr>
                                <w:rFonts w:ascii="Sassoon Primary Rg" w:hAnsi="Sassoon Primary Rg"/>
                                <w:sz w:val="28"/>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7" style="position:absolute;margin-left:0;margin-top:311.8pt;width:242.85pt;height:110.6pt;z-index:25167462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spid="_x0000_s102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" w14:anchorId="1B513ED4">
                <v:textbox style="mso-fit-shape-to-text:t">
                  <w:txbxContent>
                    <w:p w:rsidRPr="000825CD" w:rsidR="00FD2C26" w:rsidP="00FD2C26" w:rsidRDefault="000825CD" w14:paraId="216B9676" w14:textId="463CFCFB">
                      <w:pPr>
                        <w:rPr>
                          <w:rFonts w:ascii="Sassoon Primary Rg" w:hAnsi="Sassoon Primary Rg"/>
                          <w:sz w:val="28"/>
                        </w:rPr>
                      </w:pPr>
                      <w:r>
                        <w:rPr>
                          <w:rFonts w:ascii="Sassoon Primary Rg" w:hAnsi="Sassoon Primary Rg"/>
                          <w:sz w:val="28"/>
                        </w:rPr>
                        <w:t xml:space="preserve">In </w:t>
                      </w:r>
                      <w:r w:rsidRPr="000825CD" w:rsidR="00FD2C26">
                        <w:rPr>
                          <w:rFonts w:ascii="Sassoon Primary Rg" w:hAnsi="Sassoon Primary Rg"/>
                          <w:sz w:val="28"/>
                        </w:rPr>
                        <w:t>RE</w:t>
                      </w:r>
                      <w:r>
                        <w:rPr>
                          <w:rFonts w:ascii="Sassoon Primary Rg" w:hAnsi="Sassoon Primary Rg"/>
                          <w:sz w:val="28"/>
                        </w:rPr>
                        <w:t>,</w:t>
                      </w:r>
                      <w:r w:rsidRPr="000825CD" w:rsidR="00D674FD">
                        <w:rPr>
                          <w:rFonts w:ascii="Sassoon Primary Rg" w:hAnsi="Sassoon Primary Rg"/>
                          <w:sz w:val="28"/>
                        </w:rPr>
                        <w:t xml:space="preserve"> we will be learning about </w:t>
                      </w:r>
                      <w:r w:rsidRPr="000825CD">
                        <w:rPr>
                          <w:rFonts w:ascii="Sassoon Primary Rg" w:hAnsi="Sassoon Primary Rg"/>
                          <w:sz w:val="28"/>
                        </w:rPr>
                        <w:t>the Creation story in Hinduism</w:t>
                      </w:r>
                      <w:r w:rsidRPr="000825CD" w:rsidR="00D674FD">
                        <w:rPr>
                          <w:rFonts w:ascii="Sassoon Primary Rg" w:hAnsi="Sassoon Primary Rg"/>
                          <w:sz w:val="28"/>
                        </w:rPr>
                        <w:t>.</w:t>
                      </w:r>
                    </w:p>
                  </w:txbxContent>
                </v:textbox>
                <w10:wrap type="square" anchorx="margin"/>
              </v:shape>
            </w:pict>
          </mc:Fallback>
        </mc:AlternateContent>
      </w:r>
      <w:r w:rsidR="00E44118">
        <w:rPr>
          <w:noProof/>
          <w:lang w:eastAsia="en-GB"/>
        </w:rPr>
        <mc:AlternateContent>
          <mc:Choice Requires="wps">
            <w:drawing>
              <wp:anchor distT="45720" distB="45720" distL="114300" distR="114300" simplePos="0" relativeHeight="251666432" behindDoc="0" locked="0" layoutInCell="1" allowOverlap="1" wp14:anchorId="61187684" wp14:editId="6300B8F7">
                <wp:simplePos x="0" y="0"/>
                <wp:positionH relativeFrom="margin">
                  <wp:align>left</wp:align>
                </wp:positionH>
                <wp:positionV relativeFrom="paragraph">
                  <wp:posOffset>2496429</wp:posOffset>
                </wp:positionV>
                <wp:extent cx="3084195" cy="1404620"/>
                <wp:effectExtent l="0" t="0" r="20955" b="2032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4195" cy="1404620"/>
                        </a:xfrm>
                        <a:prstGeom prst="rect">
                          <a:avLst/>
                        </a:prstGeom>
                        <a:solidFill>
                          <a:srgbClr val="FFFFFF"/>
                        </a:solidFill>
                        <a:ln w="9525">
                          <a:solidFill>
                            <a:srgbClr val="000000"/>
                          </a:solidFill>
                          <a:miter lim="800000"/>
                          <a:headEnd/>
                          <a:tailEnd/>
                        </a:ln>
                      </wps:spPr>
                      <wps:txbx>
                        <w:txbxContent>
                          <w:p w14:paraId="6AAA6B74" w14:textId="09C0C6B1" w:rsidR="00FD2C26" w:rsidRPr="000441F8" w:rsidRDefault="000825CD" w:rsidP="00FD2C26">
                            <w:pPr>
                              <w:rPr>
                                <w:rFonts w:ascii="Sassoon Primary Rg" w:hAnsi="Sassoon Primary Rg"/>
                                <w:sz w:val="28"/>
                                <w:szCs w:val="24"/>
                              </w:rPr>
                            </w:pPr>
                            <w:r w:rsidRPr="000441F8">
                              <w:rPr>
                                <w:rFonts w:ascii="Sassoon Primary Rg" w:hAnsi="Sassoon Primary Rg"/>
                                <w:sz w:val="28"/>
                                <w:szCs w:val="24"/>
                              </w:rPr>
                              <w:t>In Maths,</w:t>
                            </w:r>
                            <w:r w:rsidR="00E44118">
                              <w:rPr>
                                <w:rFonts w:ascii="Sassoon Primary Rg" w:hAnsi="Sassoon Primary Rg"/>
                                <w:sz w:val="28"/>
                                <w:szCs w:val="24"/>
                              </w:rPr>
                              <w:t xml:space="preserve"> the children will begin to look at basic multiplication using arrays before moving on to cover time, fractions (halves and quarters) and shape.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3" style="position:absolute;margin-left:0;margin-top:196.55pt;width:242.85pt;height:110.6pt;z-index:25166643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spid="_x0000_s103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" w14:anchorId="61187684">
                <v:textbox style="mso-fit-shape-to-text:t">
                  <w:txbxContent>
                    <w:p w:rsidRPr="000441F8" w:rsidR="00FD2C26" w:rsidP="00FD2C26" w:rsidRDefault="000825CD" w14:paraId="6AAA6B74" w14:textId="09C0C6B1">
                      <w:pPr>
                        <w:rPr>
                          <w:rFonts w:ascii="Sassoon Primary Rg" w:hAnsi="Sassoon Primary Rg"/>
                          <w:sz w:val="28"/>
                          <w:szCs w:val="24"/>
                        </w:rPr>
                      </w:pPr>
                      <w:r w:rsidRPr="000441F8">
                        <w:rPr>
                          <w:rFonts w:ascii="Sassoon Primary Rg" w:hAnsi="Sassoon Primary Rg"/>
                          <w:sz w:val="28"/>
                          <w:szCs w:val="24"/>
                        </w:rPr>
                        <w:t>In Maths,</w:t>
                      </w:r>
                      <w:r w:rsidR="00E44118">
                        <w:rPr>
                          <w:rFonts w:ascii="Sassoon Primary Rg" w:hAnsi="Sassoon Primary Rg"/>
                          <w:sz w:val="28"/>
                          <w:szCs w:val="24"/>
                        </w:rPr>
                        <w:t xml:space="preserve"> the children will begin to look at basic multiplication using arrays before moving on to cover time, fractions (halves and quarters) and shape.</w:t>
                      </w:r>
                    </w:p>
                  </w:txbxContent>
                </v:textbox>
                <w10:wrap type="square" anchorx="margin"/>
              </v:shape>
            </w:pict>
          </mc:Fallback>
        </mc:AlternateContent>
      </w:r>
      <w:r w:rsidR="00E44118">
        <w:rPr>
          <w:noProof/>
          <w:lang w:eastAsia="en-GB"/>
        </w:rPr>
        <mc:AlternateContent>
          <mc:Choice Requires="wps">
            <w:drawing>
              <wp:anchor distT="45720" distB="45720" distL="114300" distR="114300" simplePos="0" relativeHeight="251678720" behindDoc="0" locked="0" layoutInCell="1" allowOverlap="1" wp14:anchorId="46057E28" wp14:editId="6089D81E">
                <wp:simplePos x="0" y="0"/>
                <wp:positionH relativeFrom="margin">
                  <wp:posOffset>3376246</wp:posOffset>
                </wp:positionH>
                <wp:positionV relativeFrom="paragraph">
                  <wp:posOffset>4258359</wp:posOffset>
                </wp:positionV>
                <wp:extent cx="3084195" cy="1404620"/>
                <wp:effectExtent l="0" t="0" r="20955" b="14605"/>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4195" cy="1404620"/>
                        </a:xfrm>
                        <a:prstGeom prst="rect">
                          <a:avLst/>
                        </a:prstGeom>
                        <a:solidFill>
                          <a:srgbClr val="FFFFFF"/>
                        </a:solidFill>
                        <a:ln w="9525">
                          <a:solidFill>
                            <a:srgbClr val="000000"/>
                          </a:solidFill>
                          <a:miter lim="800000"/>
                          <a:headEnd/>
                          <a:tailEnd/>
                        </a:ln>
                      </wps:spPr>
                      <wps:txbx>
                        <w:txbxContent>
                          <w:p w14:paraId="3819387A" w14:textId="3179D8A1" w:rsidR="00FD2C26" w:rsidRPr="000825CD" w:rsidRDefault="000825CD" w:rsidP="00FD2C26">
                            <w:pPr>
                              <w:rPr>
                                <w:rFonts w:ascii="Sassoon Primary Rg" w:hAnsi="Sassoon Primary Rg"/>
                                <w:sz w:val="28"/>
                                <w:szCs w:val="24"/>
                              </w:rPr>
                            </w:pPr>
                            <w:r w:rsidRPr="000825CD">
                              <w:rPr>
                                <w:rFonts w:ascii="Sassoon Primary Rg" w:hAnsi="Sassoon Primary Rg"/>
                                <w:sz w:val="28"/>
                                <w:szCs w:val="24"/>
                              </w:rPr>
                              <w:t xml:space="preserve">In </w:t>
                            </w:r>
                            <w:r w:rsidR="00FD2C26" w:rsidRPr="000825CD">
                              <w:rPr>
                                <w:rFonts w:ascii="Sassoon Primary Rg" w:hAnsi="Sassoon Primary Rg"/>
                                <w:sz w:val="28"/>
                                <w:szCs w:val="24"/>
                              </w:rPr>
                              <w:t>PE</w:t>
                            </w:r>
                            <w:r w:rsidRPr="000825CD">
                              <w:rPr>
                                <w:rFonts w:ascii="Sassoon Primary Rg" w:hAnsi="Sassoon Primary Rg"/>
                                <w:sz w:val="28"/>
                                <w:szCs w:val="24"/>
                              </w:rPr>
                              <w:t>,</w:t>
                            </w:r>
                            <w:r w:rsidR="00DF0012" w:rsidRPr="000825CD">
                              <w:rPr>
                                <w:rFonts w:ascii="Sassoon Primary Rg" w:hAnsi="Sassoon Primary Rg"/>
                                <w:sz w:val="28"/>
                                <w:szCs w:val="24"/>
                              </w:rPr>
                              <w:t xml:space="preserve"> we will be using our fielding and striking skills, dance and fitness as well as getting ready for Sports Day!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9" style="position:absolute;margin-left:265.85pt;margin-top:335.3pt;width:242.85pt;height:110.6pt;z-index:25167872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spid="_x0000_s103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" w14:anchorId="46057E28">
                <v:textbox style="mso-fit-shape-to-text:t">
                  <w:txbxContent>
                    <w:p w:rsidRPr="000825CD" w:rsidR="00FD2C26" w:rsidP="00FD2C26" w:rsidRDefault="000825CD" w14:paraId="3819387A" w14:textId="3179D8A1">
                      <w:pPr>
                        <w:rPr>
                          <w:rFonts w:ascii="Sassoon Primary Rg" w:hAnsi="Sassoon Primary Rg"/>
                          <w:sz w:val="28"/>
                          <w:szCs w:val="24"/>
                        </w:rPr>
                      </w:pPr>
                      <w:r w:rsidRPr="000825CD">
                        <w:rPr>
                          <w:rFonts w:ascii="Sassoon Primary Rg" w:hAnsi="Sassoon Primary Rg"/>
                          <w:sz w:val="28"/>
                          <w:szCs w:val="24"/>
                        </w:rPr>
                        <w:t xml:space="preserve">In </w:t>
                      </w:r>
                      <w:r w:rsidRPr="000825CD" w:rsidR="00FD2C26">
                        <w:rPr>
                          <w:rFonts w:ascii="Sassoon Primary Rg" w:hAnsi="Sassoon Primary Rg"/>
                          <w:sz w:val="28"/>
                          <w:szCs w:val="24"/>
                        </w:rPr>
                        <w:t>PE</w:t>
                      </w:r>
                      <w:r w:rsidRPr="000825CD">
                        <w:rPr>
                          <w:rFonts w:ascii="Sassoon Primary Rg" w:hAnsi="Sassoon Primary Rg"/>
                          <w:sz w:val="28"/>
                          <w:szCs w:val="24"/>
                        </w:rPr>
                        <w:t>,</w:t>
                      </w:r>
                      <w:r w:rsidRPr="000825CD" w:rsidR="00DF0012">
                        <w:rPr>
                          <w:rFonts w:ascii="Sassoon Primary Rg" w:hAnsi="Sassoon Primary Rg"/>
                          <w:sz w:val="28"/>
                          <w:szCs w:val="24"/>
                        </w:rPr>
                        <w:t xml:space="preserve"> we will be using our fielding and striking skills, dance and fitness as well as getting ready for Sports Day!</w:t>
                      </w:r>
                    </w:p>
                  </w:txbxContent>
                </v:textbox>
                <w10:wrap type="square" anchorx="margin"/>
              </v:shape>
            </w:pict>
          </mc:Fallback>
        </mc:AlternateContent>
      </w:r>
      <w:r w:rsidR="00E44118">
        <w:rPr>
          <w:noProof/>
          <w:lang w:eastAsia="en-GB"/>
        </w:rPr>
        <mc:AlternateContent>
          <mc:Choice Requires="wps">
            <w:drawing>
              <wp:anchor distT="45720" distB="45720" distL="114300" distR="114300" simplePos="0" relativeHeight="251668480" behindDoc="0" locked="0" layoutInCell="1" allowOverlap="1" wp14:anchorId="21403CEA" wp14:editId="5C44C761">
                <wp:simplePos x="0" y="0"/>
                <wp:positionH relativeFrom="margin">
                  <wp:posOffset>3383280</wp:posOffset>
                </wp:positionH>
                <wp:positionV relativeFrom="paragraph">
                  <wp:posOffset>2551918</wp:posOffset>
                </wp:positionV>
                <wp:extent cx="3084195" cy="1335995"/>
                <wp:effectExtent l="0" t="0" r="20955" b="1397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084195" cy="1335995"/>
                        </a:xfrm>
                        <a:prstGeom prst="rect">
                          <a:avLst/>
                        </a:prstGeom>
                        <a:solidFill>
                          <a:srgbClr val="FFFFFF"/>
                        </a:solidFill>
                        <a:ln w="9525">
                          <a:solidFill>
                            <a:srgbClr val="000000"/>
                          </a:solidFill>
                          <a:miter/>
                        </a:ln>
                      </wps:spPr>
                      <wps:txbx>
                        <w:txbxContent>
                          <w:p w14:paraId="7B262C50" w14:textId="7CA44DC3" w:rsidR="005831D4" w:rsidRPr="000825CD" w:rsidRDefault="000825CD" w:rsidP="002B2DD5">
                            <w:pPr>
                              <w:spacing w:line="256" w:lineRule="auto"/>
                              <w:rPr>
                                <w:rFonts w:ascii="Sassoon Primary Rg" w:hAnsi="Sassoon Primary Rg"/>
                                <w:sz w:val="32"/>
                                <w:szCs w:val="24"/>
                                <w:lang w:val="en-US"/>
                              </w:rPr>
                            </w:pPr>
                            <w:r>
                              <w:rPr>
                                <w:rFonts w:ascii="Sassoon Primary Rg" w:hAnsi="Sassoon Primary Rg"/>
                                <w:sz w:val="28"/>
                                <w:lang w:val="en-US"/>
                              </w:rPr>
                              <w:t xml:space="preserve">In </w:t>
                            </w:r>
                            <w:r w:rsidR="00722E0A" w:rsidRPr="000825CD">
                              <w:rPr>
                                <w:rFonts w:ascii="Sassoon Primary Rg" w:hAnsi="Sassoon Primary Rg"/>
                                <w:sz w:val="28"/>
                                <w:lang w:val="en-US"/>
                              </w:rPr>
                              <w:t>Science</w:t>
                            </w:r>
                            <w:r>
                              <w:rPr>
                                <w:rFonts w:ascii="Sassoon Primary Rg" w:hAnsi="Sassoon Primary Rg"/>
                                <w:sz w:val="28"/>
                                <w:lang w:val="en-US"/>
                              </w:rPr>
                              <w:t>,</w:t>
                            </w:r>
                            <w:r w:rsidR="00722E0A" w:rsidRPr="000825CD">
                              <w:rPr>
                                <w:rFonts w:ascii="Sassoon Primary Rg" w:hAnsi="Sassoon Primary Rg"/>
                                <w:sz w:val="28"/>
                                <w:lang w:val="en-US"/>
                              </w:rPr>
                              <w:t xml:space="preserve"> we will be looking at plants and what they need to grow and survive. We </w:t>
                            </w:r>
                            <w:r w:rsidR="00722E0A" w:rsidRPr="000825CD">
                              <w:rPr>
                                <w:rFonts w:ascii="Sassoon Primary Rg" w:hAnsi="Sassoon Primary Rg"/>
                                <w:color w:val="000000"/>
                                <w:sz w:val="28"/>
                                <w:lang w:val="en-US"/>
                              </w:rPr>
                              <w:t xml:space="preserve">have </w:t>
                            </w:r>
                            <w:r w:rsidR="00722E0A" w:rsidRPr="000825CD">
                              <w:rPr>
                                <w:rFonts w:ascii="Sassoon Primary Rg" w:hAnsi="Sassoon Primary Rg"/>
                                <w:sz w:val="28"/>
                                <w:lang w:val="en-US"/>
                              </w:rPr>
                              <w:t>plant</w:t>
                            </w:r>
                            <w:r w:rsidR="00722E0A" w:rsidRPr="000825CD">
                              <w:rPr>
                                <w:rFonts w:ascii="Sassoon Primary Rg" w:hAnsi="Sassoon Primary Rg"/>
                                <w:color w:val="000000"/>
                                <w:sz w:val="28"/>
                                <w:lang w:val="en-US"/>
                              </w:rPr>
                              <w:t>ed</w:t>
                            </w:r>
                            <w:r w:rsidR="00722E0A" w:rsidRPr="000825CD">
                              <w:rPr>
                                <w:rFonts w:ascii="Sassoon Primary Rg" w:hAnsi="Sassoon Primary Rg"/>
                                <w:sz w:val="28"/>
                                <w:lang w:val="en-US"/>
                              </w:rPr>
                              <w:t xml:space="preserve"> flowers and vegetables</w:t>
                            </w:r>
                            <w:r w:rsidR="00722E0A" w:rsidRPr="000825CD">
                              <w:rPr>
                                <w:rFonts w:ascii="Sassoon Primary Rg" w:hAnsi="Sassoon Primary Rg"/>
                                <w:color w:val="000000"/>
                                <w:sz w:val="28"/>
                                <w:lang w:val="en-US"/>
                              </w:rPr>
                              <w:t xml:space="preserve">. We are going to be </w:t>
                            </w:r>
                            <w:r w:rsidR="00722E0A" w:rsidRPr="000825CD">
                              <w:rPr>
                                <w:rFonts w:ascii="Sassoon Primary Rg" w:hAnsi="Sassoon Primary Rg"/>
                                <w:sz w:val="28"/>
                                <w:lang w:val="en-US"/>
                              </w:rPr>
                              <w:t>look</w:t>
                            </w:r>
                            <w:r w:rsidR="00722E0A" w:rsidRPr="000825CD">
                              <w:rPr>
                                <w:rFonts w:ascii="Sassoon Primary Rg" w:hAnsi="Sassoon Primary Rg"/>
                                <w:color w:val="000000"/>
                                <w:sz w:val="28"/>
                                <w:lang w:val="en-US"/>
                              </w:rPr>
                              <w:t>ing</w:t>
                            </w:r>
                            <w:r w:rsidR="00722E0A" w:rsidRPr="000825CD">
                              <w:rPr>
                                <w:rFonts w:ascii="Sassoon Primary Rg" w:hAnsi="Sassoon Primary Rg"/>
                                <w:sz w:val="28"/>
                                <w:lang w:val="en-US"/>
                              </w:rPr>
                              <w:t xml:space="preserve"> after them and record</w:t>
                            </w:r>
                            <w:r w:rsidR="00722E0A" w:rsidRPr="000825CD">
                              <w:rPr>
                                <w:rFonts w:ascii="Sassoon Primary Rg" w:hAnsi="Sassoon Primary Rg"/>
                                <w:color w:val="000000"/>
                                <w:sz w:val="28"/>
                                <w:lang w:val="en-US"/>
                              </w:rPr>
                              <w:t>ing</w:t>
                            </w:r>
                            <w:r w:rsidR="00722E0A" w:rsidRPr="000825CD">
                              <w:rPr>
                                <w:rFonts w:ascii="Sassoon Primary Rg" w:hAnsi="Sassoon Primary Rg"/>
                                <w:sz w:val="28"/>
                                <w:lang w:val="en-US"/>
                              </w:rPr>
                              <w:t xml:space="preserve"> what happens. </w:t>
                            </w:r>
                          </w:p>
                        </w:txbxContent>
                      </wps:txbx>
                      <wps:bodyPr wrap="square" lIns="91440" tIns="45720" rIns="91440" bIns="45720" anchor="t">
                        <a:spAutoFit/>
                      </wps:bodyPr>
                    </wps:wsp>
                  </a:graphicData>
                </a:graphic>
                <wp14:sizeRelH relativeFrom="margin">
                  <wp14:pctWidth>0</wp14:pctWidth>
                </wp14:sizeRelH>
                <wp14:sizeRelV relativeFrom="margin">
                  <wp14:pctHeight>20000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Text Box 4" style="position:absolute;margin-left:266.4pt;margin-top:200.95pt;width:242.85pt;height:105.2pt;z-index:2516684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spid="_x0000_s1032" w14:anchorId="21403C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">
                <v:textbox style="mso-fit-shape-to-text:t">
                  <w:txbxContent>
                    <w:p w:rsidRPr="000825CD" w:rsidR="00000000" w:rsidP="002B2DD5" w:rsidRDefault="000825CD" w14:paraId="7B262C50" w14:textId="7CA44DC3">
                      <w:pPr>
                        <w:spacing w:line="256" w:lineRule="auto"/>
                        <w:rPr>
                          <w:rFonts w:ascii="Sassoon Primary Rg" w:hAnsi="Sassoon Primary Rg"/>
                          <w:sz w:val="32"/>
                          <w:szCs w:val="24"/>
                          <w:lang w:val="en-US"/>
                        </w:rPr>
                      </w:pPr>
                      <w:r>
                        <w:rPr>
                          <w:rFonts w:ascii="Sassoon Primary Rg" w:hAnsi="Sassoon Primary Rg"/>
                          <w:sz w:val="28"/>
                          <w:lang w:val="en-US"/>
                        </w:rPr>
                        <w:t xml:space="preserve">In </w:t>
                      </w:r>
                      <w:r w:rsidRPr="000825CD" w:rsidR="00722E0A">
                        <w:rPr>
                          <w:rFonts w:ascii="Sassoon Primary Rg" w:hAnsi="Sassoon Primary Rg"/>
                          <w:sz w:val="28"/>
                          <w:lang w:val="en-US"/>
                        </w:rPr>
                        <w:t>Science</w:t>
                      </w:r>
                      <w:r>
                        <w:rPr>
                          <w:rFonts w:ascii="Sassoon Primary Rg" w:hAnsi="Sassoon Primary Rg"/>
                          <w:sz w:val="28"/>
                          <w:lang w:val="en-US"/>
                        </w:rPr>
                        <w:t>,</w:t>
                      </w:r>
                      <w:r w:rsidRPr="000825CD" w:rsidR="00722E0A">
                        <w:rPr>
                          <w:rFonts w:ascii="Sassoon Primary Rg" w:hAnsi="Sassoon Primary Rg"/>
                          <w:sz w:val="28"/>
                          <w:lang w:val="en-US"/>
                        </w:rPr>
                        <w:t xml:space="preserve"> we will be looking at plants and what they need to grow and survive. We </w:t>
                      </w:r>
                      <w:r w:rsidRPr="000825CD" w:rsidR="00722E0A">
                        <w:rPr>
                          <w:rFonts w:ascii="Sassoon Primary Rg" w:hAnsi="Sassoon Primary Rg"/>
                          <w:color w:val="000000"/>
                          <w:sz w:val="28"/>
                          <w:lang w:val="en-US"/>
                        </w:rPr>
                        <w:t xml:space="preserve">have </w:t>
                      </w:r>
                      <w:r w:rsidRPr="000825CD" w:rsidR="00722E0A">
                        <w:rPr>
                          <w:rFonts w:ascii="Sassoon Primary Rg" w:hAnsi="Sassoon Primary Rg"/>
                          <w:sz w:val="28"/>
                          <w:lang w:val="en-US"/>
                        </w:rPr>
                        <w:t>plant</w:t>
                      </w:r>
                      <w:r w:rsidRPr="000825CD" w:rsidR="00722E0A">
                        <w:rPr>
                          <w:rFonts w:ascii="Sassoon Primary Rg" w:hAnsi="Sassoon Primary Rg"/>
                          <w:color w:val="000000"/>
                          <w:sz w:val="28"/>
                          <w:lang w:val="en-US"/>
                        </w:rPr>
                        <w:t>ed</w:t>
                      </w:r>
                      <w:r w:rsidRPr="000825CD" w:rsidR="00722E0A">
                        <w:rPr>
                          <w:rFonts w:ascii="Sassoon Primary Rg" w:hAnsi="Sassoon Primary Rg"/>
                          <w:sz w:val="28"/>
                          <w:lang w:val="en-US"/>
                        </w:rPr>
                        <w:t xml:space="preserve"> flowers and vegetables</w:t>
                      </w:r>
                      <w:r w:rsidRPr="000825CD" w:rsidR="00722E0A">
                        <w:rPr>
                          <w:rFonts w:ascii="Sassoon Primary Rg" w:hAnsi="Sassoon Primary Rg"/>
                          <w:color w:val="000000"/>
                          <w:sz w:val="28"/>
                          <w:lang w:val="en-US"/>
                        </w:rPr>
                        <w:t xml:space="preserve">. We are going to be </w:t>
                      </w:r>
                      <w:r w:rsidRPr="000825CD" w:rsidR="00722E0A">
                        <w:rPr>
                          <w:rFonts w:ascii="Sassoon Primary Rg" w:hAnsi="Sassoon Primary Rg"/>
                          <w:sz w:val="28"/>
                          <w:lang w:val="en-US"/>
                        </w:rPr>
                        <w:t>look</w:t>
                      </w:r>
                      <w:r w:rsidRPr="000825CD" w:rsidR="00722E0A">
                        <w:rPr>
                          <w:rFonts w:ascii="Sassoon Primary Rg" w:hAnsi="Sassoon Primary Rg"/>
                          <w:color w:val="000000"/>
                          <w:sz w:val="28"/>
                          <w:lang w:val="en-US"/>
                        </w:rPr>
                        <w:t>ing</w:t>
                      </w:r>
                      <w:r w:rsidRPr="000825CD" w:rsidR="00722E0A">
                        <w:rPr>
                          <w:rFonts w:ascii="Sassoon Primary Rg" w:hAnsi="Sassoon Primary Rg"/>
                          <w:sz w:val="28"/>
                          <w:lang w:val="en-US"/>
                        </w:rPr>
                        <w:t xml:space="preserve"> after them and record</w:t>
                      </w:r>
                      <w:r w:rsidRPr="000825CD" w:rsidR="00722E0A">
                        <w:rPr>
                          <w:rFonts w:ascii="Sassoon Primary Rg" w:hAnsi="Sassoon Primary Rg"/>
                          <w:color w:val="000000"/>
                          <w:sz w:val="28"/>
                          <w:lang w:val="en-US"/>
                        </w:rPr>
                        <w:t>ing</w:t>
                      </w:r>
                      <w:r w:rsidRPr="000825CD" w:rsidR="00722E0A">
                        <w:rPr>
                          <w:rFonts w:ascii="Sassoon Primary Rg" w:hAnsi="Sassoon Primary Rg"/>
                          <w:sz w:val="28"/>
                          <w:lang w:val="en-US"/>
                        </w:rPr>
                        <w:t xml:space="preserve"> what happens. </w:t>
                      </w:r>
                    </w:p>
                  </w:txbxContent>
                </v:textbox>
                <w10:wrap type="square" anchorx="margin"/>
              </v:rect>
            </w:pict>
          </mc:Fallback>
        </mc:AlternateContent>
      </w:r>
      <w:r w:rsidR="00E44118">
        <w:rPr>
          <w:noProof/>
          <w:lang w:eastAsia="en-GB"/>
        </w:rPr>
        <mc:AlternateContent>
          <mc:Choice Requires="wps">
            <w:drawing>
              <wp:anchor distT="45720" distB="45720" distL="114300" distR="114300" simplePos="0" relativeHeight="251664384" behindDoc="0" locked="0" layoutInCell="1" allowOverlap="1" wp14:anchorId="2CA4F282" wp14:editId="00C15286">
                <wp:simplePos x="0" y="0"/>
                <wp:positionH relativeFrom="column">
                  <wp:posOffset>20320</wp:posOffset>
                </wp:positionH>
                <wp:positionV relativeFrom="paragraph">
                  <wp:posOffset>81720</wp:posOffset>
                </wp:positionV>
                <wp:extent cx="3084195" cy="1612265"/>
                <wp:effectExtent l="0" t="0" r="20955" b="2349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084195" cy="1612265"/>
                        </a:xfrm>
                        <a:prstGeom prst="rect">
                          <a:avLst/>
                        </a:prstGeom>
                        <a:solidFill>
                          <a:srgbClr val="FFFFFF"/>
                        </a:solidFill>
                        <a:ln w="9525">
                          <a:solidFill>
                            <a:srgbClr val="000000"/>
                          </a:solidFill>
                          <a:miter/>
                        </a:ln>
                      </wps:spPr>
                      <wps:txbx>
                        <w:txbxContent>
                          <w:p w14:paraId="3E2CEFD2" w14:textId="77777777" w:rsidR="006E1532" w:rsidRDefault="00983640" w:rsidP="006E1532">
                            <w:pPr>
                              <w:spacing w:line="276" w:lineRule="auto"/>
                              <w:rPr>
                                <w:rFonts w:ascii="Sassoon Primary Rg" w:hAnsi="Sassoon Primary Rg"/>
                                <w:sz w:val="28"/>
                                <w:szCs w:val="28"/>
                              </w:rPr>
                            </w:pPr>
                            <w:r>
                              <w:rPr>
                                <w:rFonts w:ascii="Sassoon Primary Rg" w:hAnsi="Sassoon Primary Rg"/>
                                <w:sz w:val="28"/>
                                <w:szCs w:val="28"/>
                              </w:rPr>
                              <w:t xml:space="preserve">In English, we will be looking at the wordless story, The Wave, by Suzy Lee. The children will be creating their own versions of the story to match the beautiful pictures! </w:t>
                            </w:r>
                          </w:p>
                        </w:txbxContent>
                      </wps:txbx>
                      <wps:bodyPr wrap="square" lIns="91440" tIns="45720" rIns="91440" bIns="45720" anchor="t">
                        <a:spAutoFit/>
                      </wps:bodyPr>
                    </wps:wsp>
                  </a:graphicData>
                </a:graphic>
                <wp14:sizeRelH relativeFrom="margin">
                  <wp14:pctWidth>0</wp14:pctWidth>
                </wp14:sizeRelH>
                <wp14:sizeRelV relativeFrom="margin">
                  <wp14:pctHeight>20000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mc:AlternateContent>
      </w:r>
      <w:r w:rsidR="000825CD">
        <w:rPr>
          <w:noProof/>
          <w:lang w:eastAsia="en-GB"/>
        </w:rPr>
        <mc:AlternateContent>
          <mc:Choice Requires="wps">
            <w:drawing>
              <wp:anchor distT="0" distB="0" distL="114300" distR="114300" simplePos="0" relativeHeight="251660288" behindDoc="0" locked="0" layoutInCell="1" allowOverlap="1" wp14:anchorId="1D7E130E" wp14:editId="018D3423">
                <wp:simplePos x="0" y="0"/>
                <wp:positionH relativeFrom="margin">
                  <wp:posOffset>3516923</wp:posOffset>
                </wp:positionH>
                <wp:positionV relativeFrom="paragraph">
                  <wp:posOffset>414997</wp:posOffset>
                </wp:positionV>
                <wp:extent cx="2715895" cy="1652954"/>
                <wp:effectExtent l="0" t="0" r="27305" b="23495"/>
                <wp:wrapNone/>
                <wp:docPr id="1" name="Rounded Rectangle 1"/>
                <wp:cNvGraphicFramePr/>
                <a:graphic xmlns:a="http://schemas.openxmlformats.org/drawingml/2006/main">
                  <a:graphicData uri="http://schemas.microsoft.com/office/word/2010/wordprocessingShape">
                    <wps:wsp>
                      <wps:cNvSpPr/>
                      <wps:spPr>
                        <a:xfrm>
                          <a:off x="0" y="0"/>
                          <a:ext cx="2715895" cy="1652954"/>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id="Rounded Rectangle 1" style="position:absolute;margin-left:276.9pt;margin-top:32.7pt;width:213.85pt;height:130.15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spid="_x0000_s1026" fillcolor="#5b9bd5 [3204]" strokecolor="#1f4d78 [1604]" strokeweight="1pt" arcsize="10923f" w14:anchorId="7B1A1E0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">
                <v:stroke joinstyle="miter"/>
                <w10:wrap anchorx="margin"/>
              </v:roundrect>
            </w:pict>
          </mc:Fallback>
        </mc:AlternateContent>
      </w:r>
      <w:r w:rsidR="000825CD">
        <w:rPr>
          <w:noProof/>
          <w:lang w:eastAsia="en-GB"/>
        </w:rPr>
        <mc:AlternateContent>
          <mc:Choice Requires="wps">
            <w:drawing>
              <wp:anchor distT="45720" distB="45720" distL="114300" distR="114300" simplePos="0" relativeHeight="251662336" behindDoc="0" locked="0" layoutInCell="1" allowOverlap="1" wp14:anchorId="4687F6CC" wp14:editId="281F3F94">
                <wp:simplePos x="0" y="0"/>
                <wp:positionH relativeFrom="margin">
                  <wp:posOffset>3636010</wp:posOffset>
                </wp:positionH>
                <wp:positionV relativeFrom="paragraph">
                  <wp:posOffset>541020</wp:posOffset>
                </wp:positionV>
                <wp:extent cx="2497455" cy="1322070"/>
                <wp:effectExtent l="0" t="0" r="17145"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7455" cy="1322070"/>
                        </a:xfrm>
                        <a:prstGeom prst="rect">
                          <a:avLst/>
                        </a:prstGeom>
                        <a:solidFill>
                          <a:schemeClr val="accent1">
                            <a:lumMod val="60000"/>
                            <a:lumOff val="40000"/>
                          </a:schemeClr>
                        </a:solidFill>
                        <a:ln>
                          <a:headEnd/>
                          <a:tailEnd/>
                        </a:ln>
                      </wps:spPr>
                      <wps:style>
                        <a:lnRef idx="2">
                          <a:schemeClr val="accent1"/>
                        </a:lnRef>
                        <a:fillRef idx="1">
                          <a:schemeClr val="lt1"/>
                        </a:fillRef>
                        <a:effectRef idx="0">
                          <a:schemeClr val="accent1"/>
                        </a:effectRef>
                        <a:fontRef idx="minor">
                          <a:schemeClr val="dk1"/>
                        </a:fontRef>
                      </wps:style>
                      <wps:txbx>
                        <w:txbxContent>
                          <w:p w14:paraId="27361F22" w14:textId="4948A7F1" w:rsidR="00FD2C26" w:rsidRPr="000825CD" w:rsidRDefault="00FD2C26" w:rsidP="000825CD">
                            <w:pPr>
                              <w:jc w:val="center"/>
                              <w:rPr>
                                <w:rFonts w:ascii="Sassoon Primary Rg" w:hAnsi="Sassoon Primary Rg"/>
                                <w:b/>
                                <w:sz w:val="48"/>
                                <w:szCs w:val="40"/>
                              </w:rPr>
                            </w:pPr>
                            <w:r w:rsidRPr="000825CD">
                              <w:rPr>
                                <w:rFonts w:ascii="Sassoon Primary Rg" w:hAnsi="Sassoon Primary Rg"/>
                                <w:b/>
                                <w:sz w:val="48"/>
                                <w:szCs w:val="40"/>
                              </w:rPr>
                              <w:t>Oh</w:t>
                            </w:r>
                            <w:r w:rsidR="000825CD">
                              <w:rPr>
                                <w:rFonts w:ascii="Sassoon Primary Rg" w:hAnsi="Sassoon Primary Rg"/>
                                <w:b/>
                                <w:sz w:val="48"/>
                                <w:szCs w:val="40"/>
                              </w:rPr>
                              <w:t xml:space="preserve">, I </w:t>
                            </w:r>
                            <w:proofErr w:type="gramStart"/>
                            <w:r w:rsidR="000825CD">
                              <w:rPr>
                                <w:rFonts w:ascii="Sassoon Primary Rg" w:hAnsi="Sassoon Primary Rg"/>
                                <w:b/>
                                <w:sz w:val="48"/>
                                <w:szCs w:val="40"/>
                              </w:rPr>
                              <w:t>Do</w:t>
                            </w:r>
                            <w:proofErr w:type="gramEnd"/>
                            <w:r w:rsidR="000825CD">
                              <w:rPr>
                                <w:rFonts w:ascii="Sassoon Primary Rg" w:hAnsi="Sassoon Primary Rg"/>
                                <w:b/>
                                <w:sz w:val="48"/>
                                <w:szCs w:val="40"/>
                              </w:rPr>
                              <w:t xml:space="preserve"> Like to be Beside the S</w:t>
                            </w:r>
                            <w:r w:rsidRPr="000825CD">
                              <w:rPr>
                                <w:rFonts w:ascii="Sassoon Primary Rg" w:hAnsi="Sassoon Primary Rg"/>
                                <w:b/>
                                <w:sz w:val="48"/>
                                <w:szCs w:val="40"/>
                              </w:rPr>
                              <w:t>easide!</w:t>
                            </w:r>
                          </w:p>
                          <w:p w14:paraId="6FBBDCA5" w14:textId="77777777" w:rsidR="00382F2E" w:rsidRPr="00382F2E" w:rsidRDefault="00382F2E" w:rsidP="00382F2E">
                            <w:pPr>
                              <w:jc w:val="center"/>
                              <w:rPr>
                                <w:rFonts w:ascii="Comic Sans MS" w:hAnsi="Comic Sans MS"/>
                                <w:sz w:val="24"/>
                                <w:szCs w:val="24"/>
                              </w:rPr>
                            </w:pPr>
                            <w:r w:rsidRPr="00382F2E">
                              <w:rPr>
                                <w:rFonts w:ascii="Comic Sans MS" w:hAnsi="Comic Sans MS"/>
                                <w:sz w:val="24"/>
                                <w:szCs w:val="24"/>
                              </w:rPr>
                              <w:t>Term 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_x0000_s1034" style="position:absolute;margin-left:286.3pt;margin-top:42.6pt;width:196.65pt;height:104.1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fillcolor="#9cc2e5 [1940]" strokecolor="#5b9bd5 [3204]"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" w14:anchorId="4687F6CC">
                <v:textbox>
                  <w:txbxContent>
                    <w:p w:rsidRPr="000825CD" w:rsidR="00FD2C26" w:rsidP="000825CD" w:rsidRDefault="00FD2C26" w14:paraId="27361F22" w14:textId="4948A7F1">
                      <w:pPr>
                        <w:jc w:val="center"/>
                        <w:rPr>
                          <w:rFonts w:ascii="Sassoon Primary Rg" w:hAnsi="Sassoon Primary Rg"/>
                          <w:b/>
                          <w:sz w:val="48"/>
                          <w:szCs w:val="40"/>
                        </w:rPr>
                      </w:pPr>
                      <w:r w:rsidRPr="000825CD">
                        <w:rPr>
                          <w:rFonts w:ascii="Sassoon Primary Rg" w:hAnsi="Sassoon Primary Rg"/>
                          <w:b/>
                          <w:sz w:val="48"/>
                          <w:szCs w:val="40"/>
                        </w:rPr>
                        <w:t>Oh</w:t>
                      </w:r>
                      <w:r w:rsidR="000825CD">
                        <w:rPr>
                          <w:rFonts w:ascii="Sassoon Primary Rg" w:hAnsi="Sassoon Primary Rg"/>
                          <w:b/>
                          <w:sz w:val="48"/>
                          <w:szCs w:val="40"/>
                        </w:rPr>
                        <w:t>, I Do Like to be Beside the S</w:t>
                      </w:r>
                      <w:r w:rsidRPr="000825CD">
                        <w:rPr>
                          <w:rFonts w:ascii="Sassoon Primary Rg" w:hAnsi="Sassoon Primary Rg"/>
                          <w:b/>
                          <w:sz w:val="48"/>
                          <w:szCs w:val="40"/>
                        </w:rPr>
                        <w:t>easide!</w:t>
                      </w:r>
                    </w:p>
                    <w:p w:rsidRPr="00382F2E" w:rsidR="00382F2E" w:rsidP="00382F2E" w:rsidRDefault="00382F2E" w14:paraId="6FBBDCA5" w14:textId="77777777">
                      <w:pPr>
                        <w:jc w:val="center"/>
                        <w:rPr>
                          <w:rFonts w:ascii="Comic Sans MS" w:hAnsi="Comic Sans MS"/>
                          <w:sz w:val="24"/>
                          <w:szCs w:val="24"/>
                        </w:rPr>
                      </w:pPr>
                      <w:r w:rsidRPr="00382F2E">
                        <w:rPr>
                          <w:rFonts w:ascii="Comic Sans MS" w:hAnsi="Comic Sans MS"/>
                          <w:sz w:val="24"/>
                          <w:szCs w:val="24"/>
                        </w:rPr>
                        <w:t>Term 6</w:t>
                      </w:r>
                    </w:p>
                  </w:txbxContent>
                </v:textbox>
                <w10:wrap type="square" anchorx="margin"/>
              </v:shape>
            </w:pict>
          </mc:Fallback>
        </mc:AlternateContent>
      </w:r>
      <w:r w:rsidR="000825CD">
        <w:rPr>
          <w:noProof/>
          <w:lang w:eastAsia="en-GB"/>
        </w:rPr>
        <mc:AlternateContent>
          <mc:Choice Requires="wps">
            <w:drawing>
              <wp:anchor distT="45720" distB="45720" distL="114300" distR="114300" simplePos="0" relativeHeight="251672576" behindDoc="0" locked="0" layoutInCell="1" allowOverlap="1" wp14:anchorId="249FF083" wp14:editId="1B67C035">
                <wp:simplePos x="0" y="0"/>
                <wp:positionH relativeFrom="margin">
                  <wp:align>right</wp:align>
                </wp:positionH>
                <wp:positionV relativeFrom="paragraph">
                  <wp:posOffset>160753</wp:posOffset>
                </wp:positionV>
                <wp:extent cx="3084195" cy="1404620"/>
                <wp:effectExtent l="0" t="0" r="20955" b="2413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4195" cy="1404620"/>
                        </a:xfrm>
                        <a:prstGeom prst="rect">
                          <a:avLst/>
                        </a:prstGeom>
                        <a:solidFill>
                          <a:srgbClr val="FFFFFF"/>
                        </a:solidFill>
                        <a:ln w="9525">
                          <a:solidFill>
                            <a:srgbClr val="000000"/>
                          </a:solidFill>
                          <a:miter lim="800000"/>
                          <a:headEnd/>
                          <a:tailEnd/>
                        </a:ln>
                      </wps:spPr>
                      <wps:txbx>
                        <w:txbxContent>
                          <w:p w14:paraId="6C7D5971" w14:textId="566452F4" w:rsidR="00FD2C26" w:rsidRPr="000825CD" w:rsidRDefault="000825CD" w:rsidP="00FD2C26">
                            <w:pPr>
                              <w:rPr>
                                <w:rFonts w:ascii="Sassoon Primary Rg" w:hAnsi="Sassoon Primary Rg"/>
                                <w:sz w:val="28"/>
                              </w:rPr>
                            </w:pPr>
                            <w:r w:rsidRPr="000825CD">
                              <w:rPr>
                                <w:rFonts w:ascii="Sassoon Primary Rg" w:hAnsi="Sassoon Primary Rg"/>
                                <w:sz w:val="28"/>
                              </w:rPr>
                              <w:t xml:space="preserve">In </w:t>
                            </w:r>
                            <w:r w:rsidR="00FD2C26" w:rsidRPr="000825CD">
                              <w:rPr>
                                <w:rFonts w:ascii="Sassoon Primary Rg" w:hAnsi="Sassoon Primary Rg"/>
                                <w:sz w:val="28"/>
                              </w:rPr>
                              <w:t>History</w:t>
                            </w:r>
                            <w:r w:rsidRPr="000825CD">
                              <w:rPr>
                                <w:rFonts w:ascii="Sassoon Primary Rg" w:hAnsi="Sassoon Primary Rg"/>
                                <w:sz w:val="28"/>
                              </w:rPr>
                              <w:t>,</w:t>
                            </w:r>
                            <w:r w:rsidR="00D674FD" w:rsidRPr="000825CD">
                              <w:rPr>
                                <w:rFonts w:ascii="Sassoon Primary Rg" w:hAnsi="Sassoon Primary Rg"/>
                                <w:sz w:val="28"/>
                              </w:rPr>
                              <w:t xml:space="preserve"> we will be learning a</w:t>
                            </w:r>
                            <w:r w:rsidRPr="000825CD">
                              <w:rPr>
                                <w:rFonts w:ascii="Sassoon Primary Rg" w:hAnsi="Sassoon Primary Rg"/>
                                <w:sz w:val="28"/>
                              </w:rPr>
                              <w:t xml:space="preserve">bout the changes in the </w:t>
                            </w:r>
                            <w:r w:rsidR="00D674FD" w:rsidRPr="000825CD">
                              <w:rPr>
                                <w:rFonts w:ascii="Sassoon Primary Rg" w:hAnsi="Sassoon Primary Rg"/>
                                <w:sz w:val="28"/>
                              </w:rPr>
                              <w:t>Bournemouth</w:t>
                            </w:r>
                            <w:r w:rsidRPr="000825CD">
                              <w:rPr>
                                <w:rFonts w:ascii="Sassoon Primary Rg" w:hAnsi="Sassoon Primary Rg"/>
                                <w:sz w:val="28"/>
                              </w:rPr>
                              <w:t xml:space="preserve"> as a seaside town over time. We will </w:t>
                            </w:r>
                            <w:r w:rsidR="00E44118">
                              <w:rPr>
                                <w:rFonts w:ascii="Sassoon Primary Rg" w:hAnsi="Sassoon Primary Rg"/>
                                <w:sz w:val="28"/>
                              </w:rPr>
                              <w:t xml:space="preserve">also be focusing on Mary Anning, the famous fossil hunter, </w:t>
                            </w:r>
                            <w:r w:rsidRPr="000825CD">
                              <w:rPr>
                                <w:rFonts w:ascii="Sassoon Primary Rg" w:hAnsi="Sassoon Primary Rg"/>
                                <w:sz w:val="28"/>
                              </w:rPr>
                              <w:t>as a historical person of interest.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6" style="position:absolute;margin-left:191.65pt;margin-top:12.65pt;width:242.85pt;height:110.6pt;z-index:25167257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spid="_x0000_s103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" w14:anchorId="249FF083">
                <v:textbox style="mso-fit-shape-to-text:t">
                  <w:txbxContent>
                    <w:p w:rsidRPr="000825CD" w:rsidR="00FD2C26" w:rsidP="00FD2C26" w:rsidRDefault="000825CD" w14:paraId="6C7D5971" w14:textId="566452F4">
                      <w:pPr>
                        <w:rPr>
                          <w:rFonts w:ascii="Sassoon Primary Rg" w:hAnsi="Sassoon Primary Rg"/>
                          <w:sz w:val="28"/>
                        </w:rPr>
                      </w:pPr>
                      <w:r w:rsidRPr="000825CD">
                        <w:rPr>
                          <w:rFonts w:ascii="Sassoon Primary Rg" w:hAnsi="Sassoon Primary Rg"/>
                          <w:sz w:val="28"/>
                        </w:rPr>
                        <w:t xml:space="preserve">In </w:t>
                      </w:r>
                      <w:r w:rsidRPr="000825CD" w:rsidR="00FD2C26">
                        <w:rPr>
                          <w:rFonts w:ascii="Sassoon Primary Rg" w:hAnsi="Sassoon Primary Rg"/>
                          <w:sz w:val="28"/>
                        </w:rPr>
                        <w:t>History</w:t>
                      </w:r>
                      <w:r w:rsidRPr="000825CD">
                        <w:rPr>
                          <w:rFonts w:ascii="Sassoon Primary Rg" w:hAnsi="Sassoon Primary Rg"/>
                          <w:sz w:val="28"/>
                        </w:rPr>
                        <w:t>,</w:t>
                      </w:r>
                      <w:r w:rsidRPr="000825CD" w:rsidR="00D674FD">
                        <w:rPr>
                          <w:rFonts w:ascii="Sassoon Primary Rg" w:hAnsi="Sassoon Primary Rg"/>
                          <w:sz w:val="28"/>
                        </w:rPr>
                        <w:t xml:space="preserve"> we will be learning a</w:t>
                      </w:r>
                      <w:r w:rsidRPr="000825CD">
                        <w:rPr>
                          <w:rFonts w:ascii="Sassoon Primary Rg" w:hAnsi="Sassoon Primary Rg"/>
                          <w:sz w:val="28"/>
                        </w:rPr>
                        <w:t xml:space="preserve">bout the changes in the </w:t>
                      </w:r>
                      <w:r w:rsidRPr="000825CD" w:rsidR="00D674FD">
                        <w:rPr>
                          <w:rFonts w:ascii="Sassoon Primary Rg" w:hAnsi="Sassoon Primary Rg"/>
                          <w:sz w:val="28"/>
                        </w:rPr>
                        <w:t>Bournemouth</w:t>
                      </w:r>
                      <w:r w:rsidRPr="000825CD">
                        <w:rPr>
                          <w:rFonts w:ascii="Sassoon Primary Rg" w:hAnsi="Sassoon Primary Rg"/>
                          <w:sz w:val="28"/>
                        </w:rPr>
                        <w:t xml:space="preserve"> as a seaside town over time. We will </w:t>
                      </w:r>
                      <w:r w:rsidR="00E44118">
                        <w:rPr>
                          <w:rFonts w:ascii="Sassoon Primary Rg" w:hAnsi="Sassoon Primary Rg"/>
                          <w:sz w:val="28"/>
                        </w:rPr>
                        <w:t xml:space="preserve">also be focusing on Mary Anning, the famous fossil hunter, </w:t>
                      </w:r>
                      <w:r w:rsidRPr="000825CD">
                        <w:rPr>
                          <w:rFonts w:ascii="Sassoon Primary Rg" w:hAnsi="Sassoon Primary Rg"/>
                          <w:sz w:val="28"/>
                        </w:rPr>
                        <w:t>as a historical person of interest.</w:t>
                      </w:r>
                    </w:p>
                  </w:txbxContent>
                </v:textbox>
                <w10:wrap type="square" anchorx="margin"/>
              </v:shape>
            </w:pict>
          </mc:Fallback>
        </mc:AlternateContent>
      </w:r>
      <w:r w:rsidR="00722E0A">
        <w:rPr>
          <w:noProof/>
          <w:lang w:eastAsia="en-GB"/>
        </w:rPr>
        <mc:AlternateContent>
          <mc:Choice Requires="wps">
            <w:drawing>
              <wp:anchor distT="45720" distB="45720" distL="114300" distR="114300" simplePos="0" relativeHeight="251680768" behindDoc="0" locked="0" layoutInCell="1" allowOverlap="1" wp14:anchorId="30D8A436" wp14:editId="2E0033C5">
                <wp:simplePos x="0" y="0"/>
                <wp:positionH relativeFrom="margin">
                  <wp:posOffset>3418840</wp:posOffset>
                </wp:positionH>
                <wp:positionV relativeFrom="paragraph">
                  <wp:posOffset>5596255</wp:posOffset>
                </wp:positionV>
                <wp:extent cx="3084195" cy="1404620"/>
                <wp:effectExtent l="0" t="0" r="20955" b="27305"/>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4195" cy="1404620"/>
                        </a:xfrm>
                        <a:prstGeom prst="rect">
                          <a:avLst/>
                        </a:prstGeom>
                        <a:solidFill>
                          <a:srgbClr val="FFFFFF"/>
                        </a:solidFill>
                        <a:ln w="9525">
                          <a:solidFill>
                            <a:srgbClr val="000000"/>
                          </a:solidFill>
                          <a:miter lim="800000"/>
                          <a:headEnd/>
                          <a:tailEnd/>
                        </a:ln>
                      </wps:spPr>
                      <wps:txbx>
                        <w:txbxContent>
                          <w:p w14:paraId="5CE272C8" w14:textId="0269F938" w:rsidR="00FD2C26" w:rsidRPr="00983640" w:rsidRDefault="000825CD" w:rsidP="00DF0012">
                            <w:pPr>
                              <w:pStyle w:val="paragraph"/>
                              <w:spacing w:before="0" w:beforeAutospacing="0" w:after="0" w:afterAutospacing="0"/>
                              <w:textAlignment w:val="baseline"/>
                              <w:rPr>
                                <w:rFonts w:ascii="Sassoon Primary Rg" w:hAnsi="Sassoon Primary Rg"/>
                                <w:color w:val="000000" w:themeColor="text1"/>
                                <w:sz w:val="20"/>
                                <w:szCs w:val="18"/>
                              </w:rPr>
                            </w:pPr>
                            <w:r w:rsidRPr="00983640">
                              <w:rPr>
                                <w:rFonts w:ascii="Sassoon Primary Rg" w:hAnsi="Sassoon Primary Rg"/>
                                <w:color w:val="000000" w:themeColor="text1"/>
                                <w:sz w:val="28"/>
                              </w:rPr>
                              <w:t>In C</w:t>
                            </w:r>
                            <w:r w:rsidR="00211990" w:rsidRPr="00983640">
                              <w:rPr>
                                <w:rFonts w:ascii="Sassoon Primary Rg" w:hAnsi="Sassoon Primary Rg"/>
                                <w:color w:val="000000" w:themeColor="text1"/>
                                <w:sz w:val="28"/>
                              </w:rPr>
                              <w:t>omputing</w:t>
                            </w:r>
                            <w:r w:rsidRPr="00983640">
                              <w:rPr>
                                <w:rFonts w:ascii="Sassoon Primary Rg" w:hAnsi="Sassoon Primary Rg"/>
                                <w:color w:val="000000" w:themeColor="text1"/>
                                <w:sz w:val="28"/>
                              </w:rPr>
                              <w:t>,</w:t>
                            </w:r>
                            <w:r w:rsidR="00211990" w:rsidRPr="00983640">
                              <w:rPr>
                                <w:rFonts w:ascii="Sassoon Primary Rg" w:hAnsi="Sassoon Primary Rg"/>
                                <w:color w:val="000000" w:themeColor="text1"/>
                                <w:sz w:val="28"/>
                              </w:rPr>
                              <w:t xml:space="preserve"> we will be creating our own animated story books.</w:t>
                            </w:r>
                            <w:r w:rsidR="00DF0012" w:rsidRPr="00983640">
                              <w:rPr>
                                <w:rStyle w:val="eop"/>
                                <w:rFonts w:ascii="Sassoon Primary Rg" w:hAnsi="Sassoon Primary Rg" w:cs="Arial"/>
                                <w:color w:val="000000" w:themeColor="text1"/>
                                <w:sz w:val="20"/>
                                <w:szCs w:val="18"/>
                              </w:rPr>
                              <w:t>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0D8A436" id="_x0000_t202" coordsize="21600,21600" o:spt="202" path="m,l,21600r21600,l21600,xe">
                <v:stroke joinstyle="miter"/>
                <v:path gradientshapeok="t" o:connecttype="rect"/>
              </v:shapetype>
              <v:shape id="Text Box 11" o:spid="_x0000_s1036" type="#_x0000_t202" style="position:absolute;margin-left:269.2pt;margin-top:440.65pt;width:242.85pt;height:110.6pt;z-index:25168076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">
                <v:textbox style="mso-fit-shape-to-text:t">
                  <w:txbxContent>
                    <w:p w14:paraId="5CE272C8" w14:textId="0269F938" w:rsidR="00FD2C26" w:rsidRPr="00983640" w:rsidRDefault="000825CD" w:rsidP="00DF0012">
                      <w:pPr>
                        <w:pStyle w:val="paragraph"/>
                        <w:spacing w:before="0" w:beforeAutospacing="0" w:after="0" w:afterAutospacing="0"/>
                        <w:textAlignment w:val="baseline"/>
                        <w:rPr>
                          <w:rFonts w:ascii="Sassoon Primary Rg" w:hAnsi="Sassoon Primary Rg"/>
                          <w:color w:val="000000" w:themeColor="text1"/>
                          <w:sz w:val="20"/>
                          <w:szCs w:val="18"/>
                        </w:rPr>
                      </w:pPr>
                      <w:r w:rsidRPr="00983640">
                        <w:rPr>
                          <w:rFonts w:ascii="Sassoon Primary Rg" w:hAnsi="Sassoon Primary Rg"/>
                          <w:color w:val="000000" w:themeColor="text1"/>
                          <w:sz w:val="28"/>
                        </w:rPr>
                        <w:t>In C</w:t>
                      </w:r>
                      <w:r w:rsidR="00211990" w:rsidRPr="00983640">
                        <w:rPr>
                          <w:rFonts w:ascii="Sassoon Primary Rg" w:hAnsi="Sassoon Primary Rg"/>
                          <w:color w:val="000000" w:themeColor="text1"/>
                          <w:sz w:val="28"/>
                        </w:rPr>
                        <w:t>omputing</w:t>
                      </w:r>
                      <w:r w:rsidRPr="00983640">
                        <w:rPr>
                          <w:rFonts w:ascii="Sassoon Primary Rg" w:hAnsi="Sassoon Primary Rg"/>
                          <w:color w:val="000000" w:themeColor="text1"/>
                          <w:sz w:val="28"/>
                        </w:rPr>
                        <w:t>,</w:t>
                      </w:r>
                      <w:r w:rsidR="00211990" w:rsidRPr="00983640">
                        <w:rPr>
                          <w:rFonts w:ascii="Sassoon Primary Rg" w:hAnsi="Sassoon Primary Rg"/>
                          <w:color w:val="000000" w:themeColor="text1"/>
                          <w:sz w:val="28"/>
                        </w:rPr>
                        <w:t xml:space="preserve"> we will be creating our own animated story books.</w:t>
                      </w:r>
                      <w:r w:rsidR="00DF0012" w:rsidRPr="00983640">
                        <w:rPr>
                          <w:rStyle w:val="eop"/>
                          <w:rFonts w:ascii="Sassoon Primary Rg" w:hAnsi="Sassoon Primary Rg" w:cs="Arial"/>
                          <w:color w:val="000000" w:themeColor="text1"/>
                          <w:sz w:val="20"/>
                          <w:szCs w:val="18"/>
                        </w:rPr>
                        <w:t> </w:t>
                      </w:r>
                    </w:p>
                  </w:txbxContent>
                </v:textbox>
                <w10:wrap type="square" anchorx="margin"/>
              </v:shape>
            </w:pict>
          </mc:Fallback>
        </mc:AlternateContent>
      </w:r>
    </w:p>
    <w:sectPr w:rsidR="008D4CC9" w:rsidSect="00FD2C2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Sassoon Primary Rg">
    <w:altName w:val="Calibri"/>
    <w:panose1 w:val="00000000000000000000"/>
    <w:charset w:val="00"/>
    <w:family w:val="modern"/>
    <w:notTrueType/>
    <w:pitch w:val="variable"/>
    <w:sig w:usb0="800000AF" w:usb1="4000004A"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C26"/>
    <w:rsid w:val="000076FF"/>
    <w:rsid w:val="00016A0C"/>
    <w:rsid w:val="000441F8"/>
    <w:rsid w:val="000825CD"/>
    <w:rsid w:val="00101AD6"/>
    <w:rsid w:val="00211990"/>
    <w:rsid w:val="002C34E8"/>
    <w:rsid w:val="00382F2E"/>
    <w:rsid w:val="005831D4"/>
    <w:rsid w:val="00722E0A"/>
    <w:rsid w:val="008D4CC9"/>
    <w:rsid w:val="00983640"/>
    <w:rsid w:val="00B742B1"/>
    <w:rsid w:val="00D55CBC"/>
    <w:rsid w:val="00D674FD"/>
    <w:rsid w:val="00DF0012"/>
    <w:rsid w:val="00E128D7"/>
    <w:rsid w:val="00E44118"/>
    <w:rsid w:val="00E46575"/>
    <w:rsid w:val="00F905C8"/>
    <w:rsid w:val="00FD2C26"/>
    <w:rsid w:val="00FD7511"/>
    <w:rsid w:val="18C65BF8"/>
    <w:rsid w:val="29A4001F"/>
    <w:rsid w:val="45F2DF9A"/>
    <w:rsid w:val="6D14D0E1"/>
    <w:rsid w:val="70AA9B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18D88"/>
  <w15:chartTrackingRefBased/>
  <w15:docId w15:val="{58E50823-88F2-45C6-AC82-E5968FD3C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00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128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128D7"/>
  </w:style>
  <w:style w:type="character" w:customStyle="1" w:styleId="eop">
    <w:name w:val="eop"/>
    <w:basedOn w:val="DefaultParagraphFont"/>
    <w:rsid w:val="00E128D7"/>
  </w:style>
  <w:style w:type="paragraph" w:styleId="BalloonText">
    <w:name w:val="Balloon Text"/>
    <w:basedOn w:val="Normal"/>
    <w:link w:val="BalloonTextChar"/>
    <w:uiPriority w:val="99"/>
    <w:semiHidden/>
    <w:unhideWhenUsed/>
    <w:rsid w:val="00B742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42B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950660">
      <w:bodyDiv w:val="1"/>
      <w:marLeft w:val="0"/>
      <w:marRight w:val="0"/>
      <w:marTop w:val="0"/>
      <w:marBottom w:val="0"/>
      <w:divBdr>
        <w:top w:val="none" w:sz="0" w:space="0" w:color="auto"/>
        <w:left w:val="none" w:sz="0" w:space="0" w:color="auto"/>
        <w:bottom w:val="none" w:sz="0" w:space="0" w:color="auto"/>
        <w:right w:val="none" w:sz="0" w:space="0" w:color="auto"/>
      </w:divBdr>
      <w:divsChild>
        <w:div w:id="248276811">
          <w:marLeft w:val="0"/>
          <w:marRight w:val="0"/>
          <w:marTop w:val="0"/>
          <w:marBottom w:val="0"/>
          <w:divBdr>
            <w:top w:val="none" w:sz="0" w:space="0" w:color="auto"/>
            <w:left w:val="none" w:sz="0" w:space="0" w:color="auto"/>
            <w:bottom w:val="none" w:sz="0" w:space="0" w:color="auto"/>
            <w:right w:val="none" w:sz="0" w:space="0" w:color="auto"/>
          </w:divBdr>
        </w:div>
        <w:div w:id="1384138554">
          <w:marLeft w:val="0"/>
          <w:marRight w:val="0"/>
          <w:marTop w:val="0"/>
          <w:marBottom w:val="0"/>
          <w:divBdr>
            <w:top w:val="none" w:sz="0" w:space="0" w:color="auto"/>
            <w:left w:val="none" w:sz="0" w:space="0" w:color="auto"/>
            <w:bottom w:val="none" w:sz="0" w:space="0" w:color="auto"/>
            <w:right w:val="none" w:sz="0" w:space="0" w:color="auto"/>
          </w:divBdr>
        </w:div>
      </w:divsChild>
    </w:div>
    <w:div w:id="949552749">
      <w:bodyDiv w:val="1"/>
      <w:marLeft w:val="0"/>
      <w:marRight w:val="0"/>
      <w:marTop w:val="0"/>
      <w:marBottom w:val="0"/>
      <w:divBdr>
        <w:top w:val="none" w:sz="0" w:space="0" w:color="auto"/>
        <w:left w:val="none" w:sz="0" w:space="0" w:color="auto"/>
        <w:bottom w:val="none" w:sz="0" w:space="0" w:color="auto"/>
        <w:right w:val="none" w:sz="0" w:space="0" w:color="auto"/>
      </w:divBdr>
      <w:divsChild>
        <w:div w:id="164563108">
          <w:marLeft w:val="0"/>
          <w:marRight w:val="0"/>
          <w:marTop w:val="0"/>
          <w:marBottom w:val="0"/>
          <w:divBdr>
            <w:top w:val="none" w:sz="0" w:space="0" w:color="auto"/>
            <w:left w:val="none" w:sz="0" w:space="0" w:color="auto"/>
            <w:bottom w:val="none" w:sz="0" w:space="0" w:color="auto"/>
            <w:right w:val="none" w:sz="0" w:space="0" w:color="auto"/>
          </w:divBdr>
        </w:div>
        <w:div w:id="87385869">
          <w:marLeft w:val="0"/>
          <w:marRight w:val="0"/>
          <w:marTop w:val="0"/>
          <w:marBottom w:val="0"/>
          <w:divBdr>
            <w:top w:val="none" w:sz="0" w:space="0" w:color="auto"/>
            <w:left w:val="none" w:sz="0" w:space="0" w:color="auto"/>
            <w:bottom w:val="none" w:sz="0" w:space="0" w:color="auto"/>
            <w:right w:val="none" w:sz="0" w:space="0" w:color="auto"/>
          </w:divBdr>
        </w:div>
        <w:div w:id="273557426">
          <w:marLeft w:val="0"/>
          <w:marRight w:val="0"/>
          <w:marTop w:val="0"/>
          <w:marBottom w:val="0"/>
          <w:divBdr>
            <w:top w:val="none" w:sz="0" w:space="0" w:color="auto"/>
            <w:left w:val="none" w:sz="0" w:space="0" w:color="auto"/>
            <w:bottom w:val="none" w:sz="0" w:space="0" w:color="auto"/>
            <w:right w:val="none" w:sz="0" w:space="0" w:color="auto"/>
          </w:divBdr>
        </w:div>
        <w:div w:id="18687865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2bd3059-9da5-4e71-b2f3-9186eff87365">
      <Terms xmlns="http://schemas.microsoft.com/office/infopath/2007/PartnerControls"/>
    </lcf76f155ced4ddcb4097134ff3c332f>
    <TaxCatchAll xmlns="2606ece9-3bf8-4c32-8baf-96bf5ec5239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F10E18BB291C54D9F1FE0D5A4D296C8" ma:contentTypeVersion="20" ma:contentTypeDescription="Create a new document." ma:contentTypeScope="" ma:versionID="31676414390eecdd7a1aefdef20c93bb">
  <xsd:schema xmlns:xsd="http://www.w3.org/2001/XMLSchema" xmlns:xs="http://www.w3.org/2001/XMLSchema" xmlns:p="http://schemas.microsoft.com/office/2006/metadata/properties" xmlns:ns2="2606ece9-3bf8-4c32-8baf-96bf5ec5239d" xmlns:ns3="82bd3059-9da5-4e71-b2f3-9186eff87365" targetNamespace="http://schemas.microsoft.com/office/2006/metadata/properties" ma:root="true" ma:fieldsID="b4c3e6af02f3d3b5d8312bd43ffbb8c2" ns2:_="" ns3:_="">
    <xsd:import namespace="2606ece9-3bf8-4c32-8baf-96bf5ec5239d"/>
    <xsd:import namespace="82bd3059-9da5-4e71-b2f3-9186eff8736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06ece9-3bf8-4c32-8baf-96bf5ec5239d" elementFormDefault="qualified">
    <xsd:import namespace="http://schemas.microsoft.com/office/2006/documentManagement/types"/>
    <xsd:import namespace="http://schemas.microsoft.com/office/infopath/2007/PartnerControls"/>
    <xsd:element name="SharedWithUsers" ma:index="8"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f3aef730-2753-43cd-8f07-ad6895fb6332}" ma:internalName="TaxCatchAll" ma:showField="CatchAllData" ma:web="2606ece9-3bf8-4c32-8baf-96bf5ec5239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2bd3059-9da5-4e71-b2f3-9186eff8736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F5EFC4-2EDD-4971-A1C4-0D1E64463841}">
  <ds:schemaRefs>
    <ds:schemaRef ds:uri="http://schemas.microsoft.com/sharepoint/v3/contenttype/forms"/>
  </ds:schemaRefs>
</ds:datastoreItem>
</file>

<file path=customXml/itemProps2.xml><?xml version="1.0" encoding="utf-8"?>
<ds:datastoreItem xmlns:ds="http://schemas.openxmlformats.org/officeDocument/2006/customXml" ds:itemID="{F309F5EA-2A10-4A98-B9EA-B9A283EE752F}">
  <ds:schemaRefs>
    <ds:schemaRef ds:uri="2606ece9-3bf8-4c32-8baf-96bf5ec5239d"/>
    <ds:schemaRef ds:uri="http://purl.org/dc/dcmitype/"/>
    <ds:schemaRef ds:uri="82bd3059-9da5-4e71-b2f3-9186eff87365"/>
    <ds:schemaRef ds:uri="http://purl.org/dc/terms/"/>
    <ds:schemaRef ds:uri="http://schemas.openxmlformats.org/package/2006/metadata/core-properties"/>
    <ds:schemaRef ds:uri="http://www.w3.org/XML/1998/namespace"/>
    <ds:schemaRef ds:uri="http://schemas.microsoft.com/office/2006/documentManagement/types"/>
    <ds:schemaRef ds:uri="http://schemas.microsoft.com/office/infopath/2007/PartnerControls"/>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77AEB348-1659-4A71-A6AC-B73B2640D2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06ece9-3bf8-4c32-8baf-96bf5ec5239d"/>
    <ds:schemaRef ds:uri="82bd3059-9da5-4e71-b2f3-9186eff873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2</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hg1</dc:creator>
  <cp:keywords/>
  <dc:description/>
  <cp:lastModifiedBy>Sophie Stoodley (JAM)</cp:lastModifiedBy>
  <cp:revision>14</cp:revision>
  <cp:lastPrinted>2026-05-22T14:42:00Z</cp:lastPrinted>
  <dcterms:created xsi:type="dcterms:W3CDTF">2023-06-09T12:03:00Z</dcterms:created>
  <dcterms:modified xsi:type="dcterms:W3CDTF">2026-05-22T14:58:00Z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0x0101004F10E18BB291C54D9F1FE0D5A4D296C8</vt:lpwstr>
  </property>
  <property fmtid="{D5CDD505-2E9C-101B-9397-08002B2CF9AE}" pid="3" name="MediaServiceImageTags">
    <vt:lpwstr/>
  </property>
</Properties>
</file>